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00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42"/>
        <w:gridCol w:w="6481"/>
        <w:gridCol w:w="2977"/>
      </w:tblGrid>
      <w:tr w:rsidR="00053EFB" w:rsidRPr="00891588" w14:paraId="706CB8F3" w14:textId="77777777" w:rsidTr="001C148F">
        <w:tc>
          <w:tcPr>
            <w:tcW w:w="4542" w:type="dxa"/>
          </w:tcPr>
          <w:p w14:paraId="4CE0E95E" w14:textId="77777777" w:rsidR="00053EFB" w:rsidRPr="00053EFB" w:rsidRDefault="00053EFB" w:rsidP="001C148F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Unitatea de </w:t>
            </w:r>
            <w:proofErr w:type="spellStart"/>
            <w:r w:rsidRPr="00053EFB">
              <w:rPr>
                <w:sz w:val="24"/>
                <w:szCs w:val="24"/>
              </w:rPr>
              <w:t>învăţământ</w:t>
            </w:r>
            <w:proofErr w:type="spellEnd"/>
            <w:r w:rsidRPr="00053EFB">
              <w:rPr>
                <w:sz w:val="24"/>
                <w:szCs w:val="24"/>
              </w:rPr>
              <w:t xml:space="preserve">......................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6B659F1A" w14:textId="77777777" w:rsidR="00053EFB" w:rsidRPr="00053EFB" w:rsidRDefault="00053EFB" w:rsidP="001C148F">
            <w:pPr>
              <w:rPr>
                <w:sz w:val="24"/>
                <w:szCs w:val="24"/>
              </w:rPr>
            </w:pPr>
            <w:r w:rsidRPr="00053EFB">
              <w:rPr>
                <w:sz w:val="24"/>
                <w:szCs w:val="24"/>
              </w:rPr>
              <w:t xml:space="preserve">Matematică - Algebră                                                                                            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  <w:t xml:space="preserve"> </w:t>
            </w:r>
          </w:p>
          <w:p w14:paraId="34958E20" w14:textId="77777777" w:rsidR="00053EFB" w:rsidRPr="00891588" w:rsidRDefault="00053EFB" w:rsidP="001C148F">
            <w:pPr>
              <w:rPr>
                <w:b/>
                <w:szCs w:val="22"/>
              </w:rPr>
            </w:pPr>
            <w:r w:rsidRPr="00053EFB">
              <w:rPr>
                <w:sz w:val="24"/>
                <w:szCs w:val="24"/>
              </w:rPr>
              <w:t>Clasa: a VIII-a</w:t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sz w:val="24"/>
                <w:szCs w:val="24"/>
              </w:rPr>
              <w:tab/>
            </w:r>
            <w:r w:rsidRPr="00053EFB">
              <w:rPr>
                <w:b/>
                <w:sz w:val="24"/>
                <w:szCs w:val="24"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  <w:r w:rsidRPr="00891588">
              <w:rPr>
                <w:b/>
                <w:lang w:val="it-IT"/>
              </w:rPr>
              <w:tab/>
            </w:r>
          </w:p>
        </w:tc>
        <w:tc>
          <w:tcPr>
            <w:tcW w:w="6481" w:type="dxa"/>
          </w:tcPr>
          <w:p w14:paraId="687A27D5" w14:textId="77777777" w:rsidR="00053EFB" w:rsidRPr="00891588" w:rsidRDefault="00053EFB" w:rsidP="001C148F">
            <w:pPr>
              <w:tabs>
                <w:tab w:val="left" w:pos="3240"/>
              </w:tabs>
              <w:rPr>
                <w:b/>
                <w:szCs w:val="22"/>
              </w:rPr>
            </w:pPr>
          </w:p>
        </w:tc>
        <w:tc>
          <w:tcPr>
            <w:tcW w:w="2977" w:type="dxa"/>
          </w:tcPr>
          <w:p w14:paraId="3156F7C9" w14:textId="77777777" w:rsidR="00053EFB" w:rsidRPr="00891588" w:rsidRDefault="00053EFB" w:rsidP="001C148F">
            <w:pPr>
              <w:rPr>
                <w:b/>
                <w:szCs w:val="22"/>
              </w:rPr>
            </w:pPr>
          </w:p>
        </w:tc>
      </w:tr>
    </w:tbl>
    <w:p w14:paraId="23CF5153" w14:textId="77777777" w:rsidR="00053EFB" w:rsidRPr="00891588" w:rsidRDefault="00053EFB" w:rsidP="00053EFB">
      <w:pPr>
        <w:jc w:val="center"/>
        <w:rPr>
          <w:sz w:val="24"/>
        </w:rPr>
      </w:pPr>
      <w:r w:rsidRPr="00891588">
        <w:rPr>
          <w:sz w:val="24"/>
        </w:rPr>
        <w:t xml:space="preserve">Unitatea de </w:t>
      </w:r>
      <w:proofErr w:type="spellStart"/>
      <w:r w:rsidRPr="00891588">
        <w:rPr>
          <w:sz w:val="24"/>
        </w:rPr>
        <w:t>învăţare</w:t>
      </w:r>
      <w:proofErr w:type="spellEnd"/>
      <w:r w:rsidRPr="00891588">
        <w:rPr>
          <w:sz w:val="24"/>
          <w:lang w:val="fr-FR"/>
        </w:rPr>
        <w:t>:</w:t>
      </w:r>
      <w:r w:rsidRPr="00891588">
        <w:rPr>
          <w:sz w:val="24"/>
        </w:rPr>
        <w:t xml:space="preserve"> </w:t>
      </w:r>
      <w:proofErr w:type="spellStart"/>
      <w:r w:rsidRPr="00891588">
        <w:rPr>
          <w:b/>
          <w:sz w:val="24"/>
        </w:rPr>
        <w:t>Mulţimi</w:t>
      </w:r>
      <w:proofErr w:type="spellEnd"/>
      <w:r w:rsidRPr="00891588">
        <w:rPr>
          <w:b/>
          <w:sz w:val="24"/>
        </w:rPr>
        <w:t xml:space="preserve"> de numere reale. </w:t>
      </w:r>
      <w:r w:rsidRPr="00891588">
        <w:rPr>
          <w:b/>
          <w:sz w:val="24"/>
          <w:lang w:val="it-IT"/>
        </w:rPr>
        <w:t>Intervale</w:t>
      </w:r>
    </w:p>
    <w:p w14:paraId="636FAC6D" w14:textId="77777777" w:rsidR="00053EFB" w:rsidRPr="00891588" w:rsidRDefault="00053EFB" w:rsidP="00053EFB">
      <w:pPr>
        <w:tabs>
          <w:tab w:val="left" w:pos="142"/>
        </w:tabs>
        <w:rPr>
          <w:b/>
          <w:bCs/>
          <w:sz w:val="24"/>
          <w:lang w:val="en-US"/>
        </w:rPr>
      </w:pPr>
      <w:r w:rsidRPr="00891588">
        <w:rPr>
          <w:sz w:val="24"/>
        </w:rPr>
        <w:t>Nr. ore alocate</w:t>
      </w:r>
      <w:r w:rsidRPr="00891588">
        <w:rPr>
          <w:sz w:val="24"/>
          <w:lang w:val="en-US"/>
        </w:rPr>
        <w:t xml:space="preserve">: </w:t>
      </w:r>
      <w:r w:rsidRPr="00891588">
        <w:rPr>
          <w:b/>
          <w:bCs/>
          <w:sz w:val="24"/>
          <w:lang w:val="en-US"/>
        </w:rPr>
        <w:t>8</w:t>
      </w:r>
    </w:p>
    <w:p w14:paraId="78C02624" w14:textId="77777777" w:rsidR="00053EFB" w:rsidRDefault="00053EFB">
      <w:pPr>
        <w:ind w:left="165"/>
        <w:rPr>
          <w:b/>
        </w:rPr>
      </w:pPr>
    </w:p>
    <w:p w14:paraId="60E8E86C" w14:textId="77777777" w:rsidR="007F228F" w:rsidRPr="00B9063B" w:rsidRDefault="00DC0D30">
      <w:pPr>
        <w:spacing w:before="1"/>
        <w:jc w:val="center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PROIECTUL</w:t>
      </w:r>
      <w:r w:rsidRPr="00B9063B">
        <w:rPr>
          <w:b/>
          <w:spacing w:val="-9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UNITĂȚII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8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ÎNVĂȚARE</w:t>
      </w:r>
    </w:p>
    <w:p w14:paraId="622965E7" w14:textId="77777777" w:rsidR="007F228F" w:rsidRPr="00B9063B" w:rsidRDefault="007F228F">
      <w:pPr>
        <w:pStyle w:val="BodyText"/>
        <w:rPr>
          <w:b/>
          <w:sz w:val="24"/>
          <w:szCs w:val="24"/>
        </w:rPr>
      </w:pPr>
    </w:p>
    <w:tbl>
      <w:tblPr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091"/>
        <w:gridCol w:w="2196"/>
      </w:tblGrid>
      <w:tr w:rsidR="007F228F" w:rsidRPr="00B9063B" w14:paraId="3EDE7996" w14:textId="77777777">
        <w:trPr>
          <w:trHeight w:val="506"/>
        </w:trPr>
        <w:tc>
          <w:tcPr>
            <w:tcW w:w="1887" w:type="dxa"/>
            <w:shd w:val="clear" w:color="auto" w:fill="B6DDE8"/>
          </w:tcPr>
          <w:p w14:paraId="05C43966" w14:textId="77777777" w:rsidR="007F228F" w:rsidRPr="00B9063B" w:rsidRDefault="00DC0D30">
            <w:pPr>
              <w:pStyle w:val="TableParagraph"/>
              <w:spacing w:before="123"/>
              <w:ind w:left="107"/>
              <w:rPr>
                <w:b/>
                <w:sz w:val="24"/>
                <w:szCs w:val="24"/>
              </w:rPr>
            </w:pPr>
            <w:r w:rsidRPr="00B9063B">
              <w:rPr>
                <w:b/>
                <w:spacing w:val="-2"/>
                <w:sz w:val="24"/>
                <w:szCs w:val="24"/>
              </w:rPr>
              <w:t>Conținuturi</w:t>
            </w:r>
          </w:p>
        </w:tc>
        <w:tc>
          <w:tcPr>
            <w:tcW w:w="523" w:type="dxa"/>
            <w:shd w:val="clear" w:color="auto" w:fill="B6DDE8"/>
          </w:tcPr>
          <w:p w14:paraId="53DAC157" w14:textId="77777777" w:rsidR="007F228F" w:rsidRPr="00B9063B" w:rsidRDefault="00DC0D30">
            <w:pPr>
              <w:pStyle w:val="TableParagraph"/>
              <w:spacing w:before="123"/>
              <w:ind w:left="7" w:right="1"/>
              <w:jc w:val="center"/>
              <w:rPr>
                <w:b/>
                <w:sz w:val="24"/>
                <w:szCs w:val="24"/>
              </w:rPr>
            </w:pPr>
            <w:r w:rsidRPr="00B9063B">
              <w:rPr>
                <w:b/>
                <w:spacing w:val="-5"/>
                <w:sz w:val="24"/>
                <w:szCs w:val="24"/>
              </w:rPr>
              <w:t>CS</w:t>
            </w:r>
          </w:p>
        </w:tc>
        <w:tc>
          <w:tcPr>
            <w:tcW w:w="7515" w:type="dxa"/>
            <w:shd w:val="clear" w:color="auto" w:fill="B6DDE8"/>
          </w:tcPr>
          <w:p w14:paraId="0A3804CB" w14:textId="77777777" w:rsidR="007F228F" w:rsidRPr="00B9063B" w:rsidRDefault="00DC0D30">
            <w:pPr>
              <w:pStyle w:val="TableParagraph"/>
              <w:spacing w:before="123"/>
              <w:ind w:left="208" w:right="196"/>
              <w:jc w:val="center"/>
              <w:rPr>
                <w:b/>
                <w:sz w:val="24"/>
                <w:szCs w:val="24"/>
              </w:rPr>
            </w:pPr>
            <w:r w:rsidRPr="00B9063B">
              <w:rPr>
                <w:b/>
                <w:sz w:val="24"/>
                <w:szCs w:val="24"/>
              </w:rPr>
              <w:t>Activități</w:t>
            </w:r>
            <w:r w:rsidRPr="00B9063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9063B">
              <w:rPr>
                <w:b/>
                <w:sz w:val="24"/>
                <w:szCs w:val="24"/>
              </w:rPr>
              <w:t>de</w:t>
            </w:r>
            <w:r w:rsidRPr="00B9063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063B">
              <w:rPr>
                <w:b/>
                <w:spacing w:val="-2"/>
                <w:sz w:val="24"/>
                <w:szCs w:val="24"/>
              </w:rPr>
              <w:t>învățare</w:t>
            </w:r>
          </w:p>
        </w:tc>
        <w:tc>
          <w:tcPr>
            <w:tcW w:w="2091" w:type="dxa"/>
            <w:shd w:val="clear" w:color="auto" w:fill="B6DDE8"/>
          </w:tcPr>
          <w:p w14:paraId="221C9F96" w14:textId="77777777" w:rsidR="007F228F" w:rsidRPr="00B9063B" w:rsidRDefault="00DC0D30">
            <w:pPr>
              <w:pStyle w:val="TableParagraph"/>
              <w:spacing w:line="252" w:lineRule="exact"/>
              <w:ind w:left="173" w:right="156" w:firstLine="50"/>
              <w:rPr>
                <w:b/>
                <w:sz w:val="24"/>
                <w:szCs w:val="24"/>
              </w:rPr>
            </w:pPr>
            <w:r w:rsidRPr="00B9063B">
              <w:rPr>
                <w:b/>
                <w:sz w:val="24"/>
                <w:szCs w:val="24"/>
              </w:rPr>
              <w:t>Resurse/forme de organizare</w:t>
            </w:r>
            <w:r w:rsidRPr="00B9063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063B">
              <w:rPr>
                <w:b/>
                <w:sz w:val="24"/>
                <w:szCs w:val="24"/>
              </w:rPr>
              <w:t>a</w:t>
            </w:r>
            <w:r w:rsidRPr="00B9063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9063B">
              <w:rPr>
                <w:b/>
                <w:spacing w:val="-2"/>
                <w:sz w:val="24"/>
                <w:szCs w:val="24"/>
              </w:rPr>
              <w:t>clasei</w:t>
            </w:r>
          </w:p>
        </w:tc>
        <w:tc>
          <w:tcPr>
            <w:tcW w:w="2196" w:type="dxa"/>
            <w:shd w:val="clear" w:color="auto" w:fill="B6DDE8"/>
          </w:tcPr>
          <w:p w14:paraId="3F230E0A" w14:textId="77777777" w:rsidR="007F228F" w:rsidRPr="00B9063B" w:rsidRDefault="00DC0D30">
            <w:pPr>
              <w:pStyle w:val="TableParagraph"/>
              <w:spacing w:before="123"/>
              <w:ind w:left="672"/>
              <w:rPr>
                <w:b/>
                <w:sz w:val="24"/>
                <w:szCs w:val="24"/>
              </w:rPr>
            </w:pPr>
            <w:r w:rsidRPr="00B9063B">
              <w:rPr>
                <w:b/>
                <w:spacing w:val="-2"/>
                <w:sz w:val="24"/>
                <w:szCs w:val="24"/>
              </w:rPr>
              <w:t>Evaluare</w:t>
            </w:r>
          </w:p>
        </w:tc>
      </w:tr>
      <w:tr w:rsidR="007F228F" w:rsidRPr="00791CD4" w14:paraId="70731D00" w14:textId="77777777" w:rsidTr="00326EBA">
        <w:trPr>
          <w:trHeight w:val="1749"/>
        </w:trPr>
        <w:tc>
          <w:tcPr>
            <w:tcW w:w="1887" w:type="dxa"/>
            <w:shd w:val="clear" w:color="auto" w:fill="auto"/>
          </w:tcPr>
          <w:p w14:paraId="77EB552B" w14:textId="77777777" w:rsidR="007F228F" w:rsidRPr="00791CD4" w:rsidRDefault="00DC0D30">
            <w:pPr>
              <w:pStyle w:val="TableParagraph"/>
              <w:spacing w:before="109"/>
              <w:ind w:left="107" w:right="153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1.Mulțimi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 xml:space="preserve">definite </w:t>
            </w:r>
            <w:r w:rsidRPr="00791CD4">
              <w:rPr>
                <w:spacing w:val="-2"/>
                <w:sz w:val="24"/>
                <w:szCs w:val="24"/>
              </w:rPr>
              <w:t>printr-o</w:t>
            </w:r>
            <w:r w:rsidRPr="00791CD4">
              <w:rPr>
                <w:spacing w:val="40"/>
                <w:sz w:val="24"/>
                <w:szCs w:val="24"/>
              </w:rPr>
              <w:t xml:space="preserve"> </w:t>
            </w:r>
            <w:r w:rsidRPr="00791CD4">
              <w:rPr>
                <w:spacing w:val="-2"/>
                <w:sz w:val="24"/>
                <w:szCs w:val="24"/>
              </w:rPr>
              <w:t>proprietate</w:t>
            </w:r>
          </w:p>
          <w:p w14:paraId="3745E3F2" w14:textId="77777777" w:rsidR="00B9063B" w:rsidRPr="00791CD4" w:rsidRDefault="00DC0D30">
            <w:pPr>
              <w:pStyle w:val="TableParagraph"/>
              <w:ind w:left="107" w:right="426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comună a elementelor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lor</w:t>
            </w:r>
          </w:p>
          <w:p w14:paraId="1A2F3F1F" w14:textId="567A9228" w:rsidR="007F228F" w:rsidRPr="00791CD4" w:rsidRDefault="00987051">
            <w:pPr>
              <w:pStyle w:val="TableParagraph"/>
              <w:ind w:left="107" w:right="426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(2 ore)</w:t>
            </w:r>
          </w:p>
        </w:tc>
        <w:tc>
          <w:tcPr>
            <w:tcW w:w="523" w:type="dxa"/>
          </w:tcPr>
          <w:p w14:paraId="7538924B" w14:textId="77777777" w:rsidR="007F228F" w:rsidRPr="00791CD4" w:rsidRDefault="00DC0D30">
            <w:pPr>
              <w:pStyle w:val="TableParagraph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1.1</w:t>
            </w:r>
          </w:p>
          <w:p w14:paraId="16514C66" w14:textId="77777777" w:rsidR="007F228F" w:rsidRPr="00791CD4" w:rsidRDefault="00DC0D30">
            <w:pPr>
              <w:pStyle w:val="TableParagraph"/>
              <w:spacing w:before="1"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2.1</w:t>
            </w:r>
          </w:p>
          <w:p w14:paraId="47EC8FFD" w14:textId="77777777" w:rsidR="007F228F" w:rsidRPr="00791CD4" w:rsidRDefault="00DC0D30">
            <w:pPr>
              <w:pStyle w:val="TableParagraph"/>
              <w:spacing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7515" w:type="dxa"/>
          </w:tcPr>
          <w:p w14:paraId="595CB9D2" w14:textId="01FC6637" w:rsidR="007F228F" w:rsidRPr="00791CD4" w:rsidRDefault="00DC0D3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827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Identificarea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apartenenței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unui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element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la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o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mulțime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definită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printr-o proprietate a elementelor ei </w:t>
            </w:r>
          </w:p>
          <w:p w14:paraId="5551901E" w14:textId="02910EC1" w:rsidR="007F228F" w:rsidRPr="00791CD4" w:rsidRDefault="00DC0D3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35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Verificarea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apartenenței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unui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obiect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la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o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mulțime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baza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unei/unor proprietăți a/ale elementelor acesteia </w:t>
            </w:r>
          </w:p>
          <w:p w14:paraId="3512BF24" w14:textId="6F781897" w:rsidR="007F228F" w:rsidRPr="00791CD4" w:rsidRDefault="00DC0D3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57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Estimarea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erorii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unui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calcul</w:t>
            </w:r>
            <w:r w:rsidRPr="00791CD4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aproximativ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cu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reale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</w:p>
          <w:p w14:paraId="2B3BA5AA" w14:textId="616EF4F6" w:rsidR="007F228F" w:rsidRPr="00791CD4" w:rsidRDefault="00DC0D3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line="242" w:lineRule="exact"/>
              <w:ind w:right="566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Utilizarea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estimări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pentru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compara/ordona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reale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în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diferite </w:t>
            </w:r>
            <w:r w:rsidRPr="00791CD4">
              <w:rPr>
                <w:i/>
                <w:spacing w:val="-2"/>
                <w:sz w:val="24"/>
                <w:szCs w:val="24"/>
              </w:rPr>
              <w:t>contexte</w:t>
            </w:r>
          </w:p>
        </w:tc>
        <w:tc>
          <w:tcPr>
            <w:tcW w:w="2091" w:type="dxa"/>
          </w:tcPr>
          <w:p w14:paraId="2A4F3F94" w14:textId="77777777" w:rsidR="007F228F" w:rsidRPr="004E7093" w:rsidRDefault="00DC0D30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Activitate</w:t>
            </w:r>
            <w:r w:rsidRPr="004E7093">
              <w:rPr>
                <w:spacing w:val="-10"/>
                <w:sz w:val="24"/>
                <w:szCs w:val="24"/>
              </w:rPr>
              <w:t xml:space="preserve"> </w:t>
            </w:r>
            <w:r w:rsidRPr="004E7093">
              <w:rPr>
                <w:spacing w:val="-2"/>
                <w:sz w:val="24"/>
                <w:szCs w:val="24"/>
              </w:rPr>
              <w:t>frontală</w:t>
            </w:r>
          </w:p>
          <w:p w14:paraId="3D46DBEB" w14:textId="77777777" w:rsidR="007F228F" w:rsidRPr="004E7093" w:rsidRDefault="00DC0D30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Fișa</w:t>
            </w:r>
            <w:r w:rsidRPr="004E7093">
              <w:rPr>
                <w:spacing w:val="-3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de</w:t>
            </w:r>
            <w:r w:rsidRPr="004E7093">
              <w:rPr>
                <w:spacing w:val="-2"/>
                <w:sz w:val="24"/>
                <w:szCs w:val="24"/>
              </w:rPr>
              <w:t xml:space="preserve"> lucru</w:t>
            </w:r>
          </w:p>
        </w:tc>
        <w:tc>
          <w:tcPr>
            <w:tcW w:w="2196" w:type="dxa"/>
          </w:tcPr>
          <w:p w14:paraId="09925FE4" w14:textId="77777777" w:rsidR="00987051" w:rsidRPr="00791CD4" w:rsidRDefault="00DC0D30">
            <w:pPr>
              <w:pStyle w:val="TableParagraph"/>
              <w:ind w:left="57" w:right="186" w:hanging="70"/>
              <w:rPr>
                <w:sz w:val="24"/>
                <w:szCs w:val="24"/>
                <w:vertAlign w:val="superscript"/>
              </w:rPr>
            </w:pPr>
            <w:r w:rsidRPr="00791CD4">
              <w:rPr>
                <w:sz w:val="24"/>
                <w:szCs w:val="24"/>
              </w:rPr>
              <w:t>Observare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sistematică</w:t>
            </w:r>
          </w:p>
          <w:p w14:paraId="626FA754" w14:textId="28A2D356" w:rsidR="007F228F" w:rsidRPr="00791CD4" w:rsidRDefault="00DC0D30">
            <w:pPr>
              <w:pStyle w:val="TableParagraph"/>
              <w:ind w:left="57" w:right="186" w:hanging="70"/>
              <w:rPr>
                <w:sz w:val="24"/>
                <w:szCs w:val="24"/>
              </w:rPr>
            </w:pPr>
            <w:r w:rsidRPr="00791CD4">
              <w:rPr>
                <w:spacing w:val="-2"/>
                <w:sz w:val="24"/>
                <w:szCs w:val="24"/>
              </w:rPr>
              <w:t>Feedback</w:t>
            </w:r>
          </w:p>
        </w:tc>
      </w:tr>
      <w:tr w:rsidR="008A04CD" w:rsidRPr="00791CD4" w14:paraId="550A64C5" w14:textId="77777777" w:rsidTr="00326EBA">
        <w:trPr>
          <w:trHeight w:val="2245"/>
        </w:trPr>
        <w:tc>
          <w:tcPr>
            <w:tcW w:w="1887" w:type="dxa"/>
            <w:shd w:val="clear" w:color="auto" w:fill="auto"/>
          </w:tcPr>
          <w:p w14:paraId="0B2C80E4" w14:textId="71B274E1" w:rsidR="008A04CD" w:rsidRPr="00791CD4" w:rsidRDefault="008A04CD">
            <w:pPr>
              <w:pStyle w:val="TableParagraph"/>
              <w:spacing w:before="88"/>
              <w:ind w:left="107" w:right="731"/>
              <w:rPr>
                <w:sz w:val="24"/>
                <w:szCs w:val="24"/>
              </w:rPr>
            </w:pPr>
            <w:r w:rsidRPr="00791CD4">
              <w:rPr>
                <w:spacing w:val="-2"/>
                <w:sz w:val="24"/>
                <w:szCs w:val="24"/>
              </w:rPr>
              <w:t xml:space="preserve">2.Intervale </w:t>
            </w:r>
            <w:r w:rsidRPr="00791CD4">
              <w:rPr>
                <w:sz w:val="24"/>
                <w:szCs w:val="24"/>
              </w:rPr>
              <w:t>numerice</w:t>
            </w:r>
            <w:r w:rsidRPr="00791CD4">
              <w:rPr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spacing w:val="-5"/>
                <w:sz w:val="24"/>
                <w:szCs w:val="24"/>
              </w:rPr>
              <w:t>și</w:t>
            </w:r>
          </w:p>
          <w:p w14:paraId="225CCC35" w14:textId="1BCD59B9" w:rsidR="008A04CD" w:rsidRPr="00791CD4" w:rsidRDefault="008A04CD">
            <w:pPr>
              <w:pStyle w:val="TableParagraph"/>
              <w:spacing w:before="1"/>
              <w:ind w:left="107" w:right="153"/>
              <w:rPr>
                <w:spacing w:val="-2"/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reprezentarea</w:t>
            </w:r>
            <w:r w:rsidRPr="00791CD4">
              <w:rPr>
                <w:spacing w:val="-13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lor pe</w:t>
            </w:r>
            <w:r w:rsidRPr="00791CD4">
              <w:rPr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 xml:space="preserve">axa </w:t>
            </w:r>
            <w:r w:rsidRPr="00791CD4">
              <w:rPr>
                <w:spacing w:val="-2"/>
                <w:sz w:val="24"/>
                <w:szCs w:val="24"/>
              </w:rPr>
              <w:t>numerelor</w:t>
            </w:r>
          </w:p>
          <w:p w14:paraId="45594FEB" w14:textId="618F0200" w:rsidR="008A04CD" w:rsidRPr="00791CD4" w:rsidRDefault="00987051" w:rsidP="00B9063B">
            <w:pPr>
              <w:pStyle w:val="TableParagraph"/>
              <w:spacing w:before="1"/>
              <w:ind w:left="107" w:right="153"/>
              <w:rPr>
                <w:sz w:val="24"/>
                <w:szCs w:val="24"/>
              </w:rPr>
            </w:pPr>
            <w:r w:rsidRPr="00791CD4">
              <w:rPr>
                <w:spacing w:val="-2"/>
                <w:sz w:val="24"/>
                <w:szCs w:val="24"/>
              </w:rPr>
              <w:t>(1ora)</w:t>
            </w:r>
          </w:p>
        </w:tc>
        <w:tc>
          <w:tcPr>
            <w:tcW w:w="523" w:type="dxa"/>
          </w:tcPr>
          <w:p w14:paraId="7101C31B" w14:textId="77777777" w:rsidR="008A04CD" w:rsidRPr="00791CD4" w:rsidRDefault="008A04CD">
            <w:pPr>
              <w:pStyle w:val="TableParagraph"/>
              <w:spacing w:before="1"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1.1</w:t>
            </w:r>
          </w:p>
          <w:p w14:paraId="6BA6DC31" w14:textId="00132BEA" w:rsidR="008A04CD" w:rsidRPr="00791CD4" w:rsidRDefault="008A04CD" w:rsidP="00791CD4">
            <w:pPr>
              <w:pStyle w:val="TableParagraph"/>
              <w:spacing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3.14.1</w:t>
            </w:r>
          </w:p>
        </w:tc>
        <w:tc>
          <w:tcPr>
            <w:tcW w:w="7515" w:type="dxa"/>
          </w:tcPr>
          <w:p w14:paraId="7B5A2787" w14:textId="3BB4097B" w:rsidR="008A04CD" w:rsidRPr="00791CD4" w:rsidRDefault="008A04C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line="250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axa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reale</w:t>
            </w:r>
          </w:p>
          <w:p w14:paraId="4CAB5D41" w14:textId="1CF31471" w:rsidR="008A04CD" w:rsidRPr="00791CD4" w:rsidRDefault="008A04C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ind w:right="203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axa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făcând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legătura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între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tipurile de intervale </w:t>
            </w:r>
            <w:proofErr w:type="spellStart"/>
            <w:r w:rsidRPr="00791CD4">
              <w:rPr>
                <w:i/>
                <w:sz w:val="24"/>
                <w:szCs w:val="24"/>
              </w:rPr>
              <w:t>şi</w:t>
            </w:r>
            <w:proofErr w:type="spellEnd"/>
            <w:r w:rsidRPr="00791CD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91CD4">
              <w:rPr>
                <w:i/>
                <w:sz w:val="24"/>
                <w:szCs w:val="24"/>
              </w:rPr>
              <w:t>submulţimile</w:t>
            </w:r>
            <w:proofErr w:type="spellEnd"/>
            <w:r w:rsidRPr="00791CD4">
              <w:rPr>
                <w:i/>
                <w:sz w:val="24"/>
                <w:szCs w:val="24"/>
              </w:rPr>
              <w:t xml:space="preserve"> dreptei </w:t>
            </w:r>
          </w:p>
          <w:p w14:paraId="65256027" w14:textId="35B87F3B" w:rsidR="008A04CD" w:rsidRPr="00791CD4" w:rsidRDefault="008A04C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line="257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Aproximarea</w:t>
            </w:r>
            <w:r w:rsidRPr="00791CD4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numerelor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reale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pentru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unor</w:t>
            </w:r>
            <w:r w:rsidRPr="00791CD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</w:t>
            </w:r>
          </w:p>
          <w:p w14:paraId="5DC40061" w14:textId="77777777" w:rsidR="008A04CD" w:rsidRPr="00791CD4" w:rsidRDefault="008A04C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line="242" w:lineRule="exact"/>
              <w:ind w:right="177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unui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sub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forme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echivalente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(</w:t>
            </w:r>
            <w:proofErr w:type="spellStart"/>
            <w:r w:rsidRPr="00791CD4">
              <w:rPr>
                <w:i/>
                <w:sz w:val="24"/>
                <w:szCs w:val="24"/>
              </w:rPr>
              <w:t>notaţie</w:t>
            </w:r>
            <w:proofErr w:type="spellEnd"/>
            <w:r w:rsidRPr="00791CD4">
              <w:rPr>
                <w:i/>
                <w:sz w:val="24"/>
                <w:szCs w:val="24"/>
              </w:rPr>
              <w:t>,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pe axa numerelor </w:t>
            </w:r>
          </w:p>
          <w:p w14:paraId="65E69454" w14:textId="434F7FC6" w:rsidR="008A04CD" w:rsidRPr="00791CD4" w:rsidRDefault="008A04CD" w:rsidP="00C25F0D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418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Utilizarea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terminologiei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specifice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reale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în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contexte interdisciplinare </w:t>
            </w:r>
          </w:p>
        </w:tc>
        <w:tc>
          <w:tcPr>
            <w:tcW w:w="2091" w:type="dxa"/>
          </w:tcPr>
          <w:p w14:paraId="59D54463" w14:textId="77777777" w:rsidR="008A04CD" w:rsidRPr="004E7093" w:rsidRDefault="008A04CD">
            <w:pPr>
              <w:pStyle w:val="TableParagraph"/>
              <w:spacing w:line="242" w:lineRule="auto"/>
              <w:ind w:left="108" w:right="156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Activitate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frontală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 xml:space="preserve">și </w:t>
            </w:r>
            <w:r w:rsidRPr="004E7093">
              <w:rPr>
                <w:spacing w:val="-2"/>
                <w:sz w:val="24"/>
                <w:szCs w:val="24"/>
              </w:rPr>
              <w:t>individuală</w:t>
            </w:r>
          </w:p>
          <w:p w14:paraId="59687F86" w14:textId="77777777" w:rsidR="008A04CD" w:rsidRPr="004E7093" w:rsidRDefault="008A04CD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Fișa</w:t>
            </w:r>
            <w:r w:rsidRPr="004E7093">
              <w:rPr>
                <w:spacing w:val="-3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de</w:t>
            </w:r>
            <w:r w:rsidRPr="004E7093">
              <w:rPr>
                <w:spacing w:val="-2"/>
                <w:sz w:val="24"/>
                <w:szCs w:val="24"/>
              </w:rPr>
              <w:t xml:space="preserve"> lucru</w:t>
            </w:r>
          </w:p>
          <w:p w14:paraId="65AD7D0D" w14:textId="24D70CA8" w:rsidR="008A04CD" w:rsidRPr="004E7093" w:rsidRDefault="008A04CD" w:rsidP="00223733">
            <w:pPr>
              <w:pStyle w:val="TableParagraph"/>
              <w:spacing w:line="236" w:lineRule="exact"/>
              <w:ind w:left="108"/>
              <w:rPr>
                <w:sz w:val="24"/>
                <w:szCs w:val="24"/>
              </w:rPr>
            </w:pPr>
          </w:p>
        </w:tc>
        <w:tc>
          <w:tcPr>
            <w:tcW w:w="2196" w:type="dxa"/>
          </w:tcPr>
          <w:p w14:paraId="4F3FC463" w14:textId="77777777" w:rsidR="008A04CD" w:rsidRPr="00791CD4" w:rsidRDefault="008A04CD">
            <w:pPr>
              <w:pStyle w:val="TableParagraph"/>
              <w:ind w:left="110" w:right="133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Observare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 xml:space="preserve">sistematică </w:t>
            </w:r>
            <w:r w:rsidRPr="00791CD4">
              <w:rPr>
                <w:spacing w:val="-2"/>
                <w:sz w:val="24"/>
                <w:szCs w:val="24"/>
              </w:rPr>
              <w:t>Autoevaluare Feedback</w:t>
            </w:r>
          </w:p>
          <w:p w14:paraId="4BA35BED" w14:textId="62EC787C" w:rsidR="008A04CD" w:rsidRPr="00791CD4" w:rsidRDefault="008A04CD" w:rsidP="00561B51">
            <w:pPr>
              <w:pStyle w:val="TableParagraph"/>
              <w:spacing w:line="252" w:lineRule="exact"/>
              <w:ind w:left="110" w:right="186"/>
              <w:rPr>
                <w:sz w:val="24"/>
                <w:szCs w:val="24"/>
              </w:rPr>
            </w:pPr>
          </w:p>
        </w:tc>
      </w:tr>
    </w:tbl>
    <w:p w14:paraId="310EF28E" w14:textId="77777777" w:rsidR="007F228F" w:rsidRPr="00791CD4" w:rsidRDefault="007F228F">
      <w:pPr>
        <w:pStyle w:val="TableParagraph"/>
        <w:spacing w:line="252" w:lineRule="exact"/>
        <w:rPr>
          <w:sz w:val="24"/>
          <w:szCs w:val="24"/>
        </w:rPr>
        <w:sectPr w:rsidR="007F228F" w:rsidRPr="00791CD4">
          <w:footerReference w:type="default" r:id="rId7"/>
          <w:type w:val="continuous"/>
          <w:pgSz w:w="16850" w:h="11910" w:orient="landscape"/>
          <w:pgMar w:top="1340" w:right="1275" w:bottom="1060" w:left="1275" w:header="0" w:footer="875" w:gutter="0"/>
          <w:pgNumType w:start="1"/>
          <w:cols w:space="708"/>
        </w:sectPr>
      </w:pPr>
    </w:p>
    <w:p w14:paraId="257BF1BA" w14:textId="77777777" w:rsidR="007F228F" w:rsidRPr="00791CD4" w:rsidRDefault="007F228F">
      <w:pPr>
        <w:pStyle w:val="BodyText"/>
        <w:spacing w:before="1"/>
        <w:rPr>
          <w:sz w:val="24"/>
          <w:szCs w:val="24"/>
        </w:rPr>
      </w:pPr>
    </w:p>
    <w:tbl>
      <w:tblPr>
        <w:tblW w:w="0" w:type="auto"/>
        <w:tblInd w:w="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7"/>
        <w:gridCol w:w="523"/>
        <w:gridCol w:w="7515"/>
        <w:gridCol w:w="2091"/>
        <w:gridCol w:w="2196"/>
      </w:tblGrid>
      <w:tr w:rsidR="007F228F" w:rsidRPr="00791CD4" w14:paraId="7694F3B5" w14:textId="77777777" w:rsidTr="00326EBA">
        <w:trPr>
          <w:trHeight w:val="760"/>
        </w:trPr>
        <w:tc>
          <w:tcPr>
            <w:tcW w:w="1887" w:type="dxa"/>
            <w:shd w:val="clear" w:color="auto" w:fill="auto"/>
          </w:tcPr>
          <w:p w14:paraId="79BE4FC7" w14:textId="77777777" w:rsidR="004E7093" w:rsidRDefault="008A04CD" w:rsidP="004E7093">
            <w:pPr>
              <w:pStyle w:val="TableParagraph"/>
              <w:spacing w:before="109"/>
              <w:ind w:left="107" w:right="610"/>
              <w:rPr>
                <w:spacing w:val="-2"/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3</w:t>
            </w:r>
            <w:r w:rsidR="00DC0D30" w:rsidRPr="00791CD4">
              <w:rPr>
                <w:sz w:val="24"/>
                <w:szCs w:val="24"/>
              </w:rPr>
              <w:t>.Operații</w:t>
            </w:r>
            <w:r w:rsidR="00DC0D30" w:rsidRPr="00791CD4">
              <w:rPr>
                <w:spacing w:val="-13"/>
                <w:sz w:val="24"/>
                <w:szCs w:val="24"/>
              </w:rPr>
              <w:t xml:space="preserve"> </w:t>
            </w:r>
            <w:r w:rsidR="00DC0D30" w:rsidRPr="00791CD4">
              <w:rPr>
                <w:sz w:val="24"/>
                <w:szCs w:val="24"/>
              </w:rPr>
              <w:t xml:space="preserve">cu </w:t>
            </w:r>
            <w:r w:rsidR="00DC0D30" w:rsidRPr="00791CD4">
              <w:rPr>
                <w:spacing w:val="-2"/>
                <w:sz w:val="24"/>
                <w:szCs w:val="24"/>
              </w:rPr>
              <w:t>intervale</w:t>
            </w:r>
          </w:p>
          <w:p w14:paraId="321F0752" w14:textId="7B4DFBB5" w:rsidR="007F228F" w:rsidRPr="004E7093" w:rsidRDefault="00987051" w:rsidP="004E7093">
            <w:pPr>
              <w:pStyle w:val="TableParagraph"/>
              <w:spacing w:before="109"/>
              <w:ind w:left="107" w:right="610"/>
              <w:rPr>
                <w:spacing w:val="-2"/>
                <w:sz w:val="24"/>
                <w:szCs w:val="24"/>
              </w:rPr>
            </w:pPr>
            <w:r w:rsidRPr="00791CD4">
              <w:rPr>
                <w:spacing w:val="-2"/>
                <w:sz w:val="24"/>
                <w:szCs w:val="24"/>
              </w:rPr>
              <w:t>(1 ora)</w:t>
            </w:r>
          </w:p>
        </w:tc>
        <w:tc>
          <w:tcPr>
            <w:tcW w:w="523" w:type="dxa"/>
          </w:tcPr>
          <w:p w14:paraId="6B68B54B" w14:textId="77777777" w:rsidR="007F228F" w:rsidRPr="00791CD4" w:rsidRDefault="00DC0D30">
            <w:pPr>
              <w:pStyle w:val="TableParagraph"/>
              <w:spacing w:before="125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1.1</w:t>
            </w:r>
          </w:p>
          <w:p w14:paraId="2AFFFCA7" w14:textId="77777777" w:rsidR="007F228F" w:rsidRPr="00791CD4" w:rsidRDefault="00DC0D30">
            <w:pPr>
              <w:pStyle w:val="TableParagraph"/>
              <w:spacing w:before="2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7515" w:type="dxa"/>
          </w:tcPr>
          <w:p w14:paraId="398C56A1" w14:textId="20528123" w:rsidR="007F228F" w:rsidRPr="00791CD4" w:rsidRDefault="00DC0D30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line="251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</w:t>
            </w:r>
            <w:r w:rsidRPr="00791CD4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axa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numerelor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intersecției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două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</w:p>
          <w:p w14:paraId="57E42EA9" w14:textId="0831DE38" w:rsidR="007F228F" w:rsidRPr="00791CD4" w:rsidRDefault="00DC0D30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5" w:line="242" w:lineRule="exact"/>
              <w:ind w:right="314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Reprezentarea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pe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axa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numerelor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reuniunii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două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intervale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cu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intersecția </w:t>
            </w:r>
            <w:proofErr w:type="spellStart"/>
            <w:r w:rsidRPr="00791CD4">
              <w:rPr>
                <w:i/>
                <w:sz w:val="24"/>
                <w:szCs w:val="24"/>
              </w:rPr>
              <w:t>nevidă</w:t>
            </w:r>
            <w:proofErr w:type="spellEnd"/>
          </w:p>
        </w:tc>
        <w:tc>
          <w:tcPr>
            <w:tcW w:w="2091" w:type="dxa"/>
          </w:tcPr>
          <w:p w14:paraId="6ECB6EEE" w14:textId="690D5A2D" w:rsidR="007F228F" w:rsidRPr="00791CD4" w:rsidRDefault="007F228F">
            <w:pPr>
              <w:pStyle w:val="TableParagraph"/>
              <w:spacing w:line="238" w:lineRule="exact"/>
              <w:ind w:left="108"/>
              <w:rPr>
                <w:i/>
                <w:sz w:val="24"/>
                <w:szCs w:val="24"/>
              </w:rPr>
            </w:pPr>
          </w:p>
        </w:tc>
        <w:tc>
          <w:tcPr>
            <w:tcW w:w="2196" w:type="dxa"/>
          </w:tcPr>
          <w:p w14:paraId="71C390BF" w14:textId="404965B0" w:rsidR="007F228F" w:rsidRPr="00791CD4" w:rsidRDefault="007F228F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</w:p>
        </w:tc>
      </w:tr>
      <w:tr w:rsidR="00C441CC" w:rsidRPr="00791CD4" w14:paraId="076E1F78" w14:textId="77777777" w:rsidTr="00326EBA">
        <w:trPr>
          <w:trHeight w:val="4986"/>
        </w:trPr>
        <w:tc>
          <w:tcPr>
            <w:tcW w:w="1887" w:type="dxa"/>
            <w:shd w:val="clear" w:color="auto" w:fill="auto"/>
          </w:tcPr>
          <w:p w14:paraId="4B76A53C" w14:textId="2ECC6BE5" w:rsidR="00C441CC" w:rsidRPr="00791CD4" w:rsidRDefault="00C441CC">
            <w:pPr>
              <w:pStyle w:val="TableParagraph"/>
              <w:ind w:left="107" w:right="153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4.Inecuaţii de forma</w:t>
            </w:r>
            <w:r w:rsidRPr="00791CD4">
              <w:rPr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position w:val="-6"/>
                <w:sz w:val="24"/>
                <w:szCs w:val="24"/>
              </w:rPr>
              <w:object w:dxaOrig="980" w:dyaOrig="279" w14:anchorId="294361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05pt;height:13.85pt" o:ole="">
                  <v:imagedata r:id="rId8" o:title=""/>
                </v:shape>
                <o:OLEObject Type="Embed" ProgID="Equation.DSMT4" ShapeID="_x0000_i1025" DrawAspect="Content" ObjectID="_1817835836" r:id="rId9"/>
              </w:object>
            </w:r>
          </w:p>
          <w:p w14:paraId="21ADD05B" w14:textId="32D6E795" w:rsidR="00C441CC" w:rsidRPr="00791CD4" w:rsidRDefault="00C441CC" w:rsidP="00B9063B">
            <w:pPr>
              <w:pStyle w:val="TableParagraph"/>
              <w:ind w:left="107" w:right="153"/>
              <w:rPr>
                <w:sz w:val="24"/>
                <w:szCs w:val="24"/>
              </w:rPr>
            </w:pPr>
            <w:r w:rsidRPr="00791CD4">
              <w:rPr>
                <w:position w:val="-14"/>
                <w:sz w:val="24"/>
                <w:szCs w:val="24"/>
              </w:rPr>
              <w:object w:dxaOrig="820" w:dyaOrig="400" w14:anchorId="7F70330A">
                <v:shape id="_x0000_i1026" type="#_x0000_t75" style="width:40.55pt;height:19.75pt" o:ole="">
                  <v:imagedata r:id="rId10" o:title=""/>
                </v:shape>
                <o:OLEObject Type="Embed" ProgID="Equation.DSMT4" ShapeID="_x0000_i1026" DrawAspect="Content" ObjectID="_1817835837" r:id="rId11"/>
              </w:object>
            </w:r>
            <w:r w:rsidRPr="00791CD4">
              <w:rPr>
                <w:sz w:val="24"/>
                <w:szCs w:val="24"/>
              </w:rPr>
              <w:t>,</w:t>
            </w:r>
            <w:r w:rsidRPr="00791CD4">
              <w:rPr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spacing w:val="-4"/>
                <w:sz w:val="24"/>
                <w:szCs w:val="24"/>
              </w:rPr>
              <w:t>unde</w:t>
            </w:r>
          </w:p>
          <w:p w14:paraId="34E42A46" w14:textId="7F311F7E" w:rsidR="00C441CC" w:rsidRPr="00791CD4" w:rsidRDefault="00C441CC">
            <w:pPr>
              <w:pStyle w:val="TableParagraph"/>
              <w:spacing w:line="284" w:lineRule="exact"/>
              <w:ind w:left="145"/>
              <w:rPr>
                <w:i/>
                <w:sz w:val="24"/>
                <w:szCs w:val="24"/>
              </w:rPr>
            </w:pPr>
            <w:r w:rsidRPr="00791CD4">
              <w:rPr>
                <w:i/>
                <w:w w:val="105"/>
                <w:position w:val="-10"/>
                <w:sz w:val="24"/>
                <w:szCs w:val="24"/>
              </w:rPr>
              <w:object w:dxaOrig="820" w:dyaOrig="320" w14:anchorId="77787A76">
                <v:shape id="_x0000_i1027" type="#_x0000_t75" style="width:40.55pt;height:16pt" o:ole="">
                  <v:imagedata r:id="rId12" o:title=""/>
                </v:shape>
                <o:OLEObject Type="Embed" ProgID="Equation.DSMT4" ShapeID="_x0000_i1027" DrawAspect="Content" ObjectID="_1817835838" r:id="rId13"/>
              </w:object>
            </w:r>
            <w:r w:rsidRPr="00791CD4">
              <w:rPr>
                <w:iCs/>
                <w:spacing w:val="-10"/>
                <w:w w:val="105"/>
                <w:sz w:val="24"/>
                <w:szCs w:val="24"/>
              </w:rPr>
              <w:t>(2 ore)</w:t>
            </w:r>
          </w:p>
          <w:p w14:paraId="4D0852BC" w14:textId="0F25820F" w:rsidR="00C441CC" w:rsidRPr="00791CD4" w:rsidRDefault="00C441CC" w:rsidP="00987051">
            <w:pPr>
              <w:pStyle w:val="TableParagraph"/>
              <w:spacing w:before="68"/>
              <w:ind w:left="107" w:right="153"/>
              <w:rPr>
                <w:sz w:val="24"/>
                <w:szCs w:val="24"/>
              </w:rPr>
            </w:pPr>
          </w:p>
          <w:p w14:paraId="241EF991" w14:textId="1CC0118F" w:rsidR="00C441CC" w:rsidRPr="00791CD4" w:rsidRDefault="00C441CC" w:rsidP="00987051">
            <w:pPr>
              <w:pStyle w:val="TableParagraph"/>
              <w:spacing w:before="68"/>
              <w:ind w:left="0" w:right="153"/>
              <w:rPr>
                <w:i/>
                <w:sz w:val="24"/>
                <w:szCs w:val="24"/>
              </w:rPr>
            </w:pPr>
          </w:p>
        </w:tc>
        <w:tc>
          <w:tcPr>
            <w:tcW w:w="523" w:type="dxa"/>
          </w:tcPr>
          <w:p w14:paraId="195EC3AC" w14:textId="77777777" w:rsidR="00C441CC" w:rsidRPr="00791CD4" w:rsidRDefault="00C441CC">
            <w:pPr>
              <w:pStyle w:val="TableParagraph"/>
              <w:spacing w:before="1" w:line="253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2.1</w:t>
            </w:r>
          </w:p>
          <w:p w14:paraId="638557C7" w14:textId="77777777" w:rsidR="00C441CC" w:rsidRPr="00791CD4" w:rsidRDefault="00C441CC">
            <w:pPr>
              <w:pStyle w:val="TableParagraph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3.1</w:t>
            </w:r>
          </w:p>
          <w:p w14:paraId="0D855346" w14:textId="77777777" w:rsidR="00C441CC" w:rsidRPr="00791CD4" w:rsidRDefault="00C441CC">
            <w:pPr>
              <w:pStyle w:val="TableParagraph"/>
              <w:spacing w:before="1"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4.1</w:t>
            </w:r>
          </w:p>
          <w:p w14:paraId="681A11E4" w14:textId="2AE72214" w:rsidR="00C441CC" w:rsidRPr="00791CD4" w:rsidRDefault="00C441CC" w:rsidP="00791CD4">
            <w:pPr>
              <w:pStyle w:val="TableParagraph"/>
              <w:spacing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5.1</w:t>
            </w:r>
          </w:p>
          <w:p w14:paraId="4ED86012" w14:textId="4B2D405A" w:rsidR="00C441CC" w:rsidRPr="00791CD4" w:rsidRDefault="00C441CC" w:rsidP="00A6601E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7515" w:type="dxa"/>
          </w:tcPr>
          <w:p w14:paraId="5DEA82DB" w14:textId="3A235C39" w:rsidR="00C441CC" w:rsidRPr="00791CD4" w:rsidRDefault="00C441C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50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Verificarea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faptului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că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număr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este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soluția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inecuații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</w:p>
          <w:p w14:paraId="08AAF01E" w14:textId="156CD9AE" w:rsidR="00C441CC" w:rsidRPr="00791CD4" w:rsidRDefault="00C441C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ind w:right="1096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Transformarea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inecuații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într-o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echivalentă</w:t>
            </w:r>
            <w:r w:rsidRPr="00791CD4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folosind proprietățile relației de ordine </w:t>
            </w:r>
          </w:p>
          <w:p w14:paraId="20CA593C" w14:textId="20598B60" w:rsidR="00C441CC" w:rsidRPr="00791CD4" w:rsidRDefault="00C441CC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ind w:right="681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Selectarea,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dintr-o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mulțime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dată,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elementelor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care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verifică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o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condiție suplimentară</w:t>
            </w:r>
          </w:p>
          <w:p w14:paraId="47CCA150" w14:textId="66710191" w:rsidR="00C441CC" w:rsidRPr="00791CD4" w:rsidRDefault="00C441CC" w:rsidP="00B9063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/>
              <w:rPr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Rezolvarea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unor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inecuații</w:t>
            </w:r>
            <w:r w:rsidRPr="00791C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forma </w:t>
            </w:r>
            <w:r w:rsidRPr="00791CD4">
              <w:rPr>
                <w:position w:val="-6"/>
                <w:sz w:val="24"/>
                <w:szCs w:val="24"/>
              </w:rPr>
              <w:object w:dxaOrig="980" w:dyaOrig="279" w14:anchorId="3595C171">
                <v:shape id="_x0000_i1028" type="#_x0000_t75" style="width:49.05pt;height:13.85pt" o:ole="">
                  <v:imagedata r:id="rId8" o:title=""/>
                </v:shape>
                <o:OLEObject Type="Embed" ProgID="Equation.DSMT4" ShapeID="_x0000_i1028" DrawAspect="Content" ObjectID="_1817835839" r:id="rId14"/>
              </w:object>
            </w:r>
            <w:r w:rsidRPr="00791CD4">
              <w:rPr>
                <w:spacing w:val="-1"/>
                <w:sz w:val="24"/>
                <w:szCs w:val="24"/>
              </w:rPr>
              <w:t>,</w:t>
            </w:r>
            <w:r w:rsidRPr="00791CD4">
              <w:rPr>
                <w:position w:val="-14"/>
                <w:sz w:val="24"/>
                <w:szCs w:val="24"/>
              </w:rPr>
              <w:object w:dxaOrig="820" w:dyaOrig="400" w14:anchorId="1A462318">
                <v:shape id="_x0000_i1029" type="#_x0000_t75" style="width:40.55pt;height:19.75pt" o:ole="">
                  <v:imagedata r:id="rId10" o:title=""/>
                </v:shape>
                <o:OLEObject Type="Embed" ProgID="Equation.DSMT4" ShapeID="_x0000_i1029" DrawAspect="Content" ObjectID="_1817835840" r:id="rId15"/>
              </w:object>
            </w:r>
            <w:r w:rsidRPr="00791CD4">
              <w:rPr>
                <w:i/>
                <w:sz w:val="24"/>
                <w:szCs w:val="24"/>
              </w:rPr>
              <w:t>,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unde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91CD4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791CD4">
              <w:rPr>
                <w:sz w:val="24"/>
                <w:szCs w:val="24"/>
              </w:rPr>
              <w:t>ℝ*</w:t>
            </w:r>
            <w:r w:rsidRPr="00791CD4">
              <w:rPr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,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b</w:t>
            </w:r>
            <w:r w:rsidRPr="00791CD4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91CD4">
              <w:rPr>
                <w:rFonts w:ascii="Cambria Math" w:hAnsi="Cambria Math" w:cs="Cambria Math"/>
                <w:spacing w:val="-10"/>
                <w:sz w:val="24"/>
                <w:szCs w:val="24"/>
              </w:rPr>
              <w:t>∈</w:t>
            </w:r>
            <w:r w:rsidRPr="00791CD4">
              <w:rPr>
                <w:sz w:val="24"/>
                <w:szCs w:val="24"/>
              </w:rPr>
              <w:t>ℝ.</w:t>
            </w:r>
            <w:r w:rsidRPr="00791CD4">
              <w:rPr>
                <w:spacing w:val="-9"/>
                <w:sz w:val="24"/>
                <w:szCs w:val="24"/>
              </w:rPr>
              <w:t xml:space="preserve"> </w:t>
            </w:r>
          </w:p>
          <w:p w14:paraId="25BFFE67" w14:textId="77777777" w:rsidR="00C441CC" w:rsidRPr="00791CD4" w:rsidRDefault="00C441C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6895"/>
              </w:tabs>
              <w:spacing w:before="57"/>
              <w:rPr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Rezolvarea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inecuații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forma</w:t>
            </w:r>
            <w:r w:rsidRPr="00791C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position w:val="1"/>
                <w:sz w:val="24"/>
                <w:szCs w:val="24"/>
              </w:rPr>
              <w:t>|</w:t>
            </w:r>
            <w:r w:rsidRPr="00791CD4">
              <w:rPr>
                <w:rFonts w:ascii="Cambria Math" w:hAnsi="Cambria Math" w:cs="Cambria Math"/>
                <w:sz w:val="24"/>
                <w:szCs w:val="24"/>
              </w:rPr>
              <w:t>𝑎𝑥</w:t>
            </w:r>
            <w:r w:rsidRPr="00791CD4">
              <w:rPr>
                <w:spacing w:val="6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+</w:t>
            </w:r>
            <w:r w:rsidRPr="00791CD4">
              <w:rPr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rFonts w:ascii="Cambria Math" w:hAnsi="Cambria Math" w:cs="Cambria Math"/>
                <w:sz w:val="24"/>
                <w:szCs w:val="24"/>
              </w:rPr>
              <w:t>𝑏</w:t>
            </w:r>
            <w:r w:rsidRPr="00791CD4">
              <w:rPr>
                <w:position w:val="1"/>
                <w:sz w:val="24"/>
                <w:szCs w:val="24"/>
              </w:rPr>
              <w:t>|</w:t>
            </w:r>
            <w:r w:rsidRPr="00791CD4">
              <w:rPr>
                <w:spacing w:val="6"/>
                <w:position w:val="1"/>
                <w:sz w:val="24"/>
                <w:szCs w:val="24"/>
              </w:rPr>
              <w:t xml:space="preserve"> </w:t>
            </w:r>
            <w:r w:rsidRPr="00791CD4">
              <w:rPr>
                <w:position w:val="-4"/>
                <w:sz w:val="24"/>
                <w:szCs w:val="24"/>
              </w:rPr>
              <w:object w:dxaOrig="200" w:dyaOrig="240" w14:anchorId="0C5CAE1F">
                <v:shape id="_x0000_i1030" type="#_x0000_t75" style="width:10.15pt;height:12.25pt" o:ole="">
                  <v:imagedata r:id="rId16" o:title=""/>
                </v:shape>
                <o:OLEObject Type="Embed" ProgID="Equation.DSMT4" ShapeID="_x0000_i1030" DrawAspect="Content" ObjectID="_1817835841" r:id="rId17"/>
              </w:object>
            </w:r>
            <w:r w:rsidRPr="00791CD4">
              <w:rPr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</w:t>
            </w:r>
            <w:r w:rsidRPr="00791CD4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(≤)</w:t>
            </w:r>
            <w:r w:rsidRPr="00791CD4">
              <w:rPr>
                <w:i/>
                <w:spacing w:val="6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, unde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791CD4">
              <w:rPr>
                <w:spacing w:val="3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ℝ*</w:t>
            </w:r>
            <w:r w:rsidRPr="00791CD4">
              <w:rPr>
                <w:spacing w:val="-1"/>
                <w:sz w:val="24"/>
                <w:szCs w:val="24"/>
              </w:rPr>
              <w:t xml:space="preserve"> </w:t>
            </w:r>
            <w:r w:rsidRPr="00791CD4">
              <w:rPr>
                <w:i/>
                <w:spacing w:val="-10"/>
                <w:sz w:val="24"/>
                <w:szCs w:val="24"/>
              </w:rPr>
              <w:t>,</w:t>
            </w:r>
          </w:p>
          <w:p w14:paraId="32728E42" w14:textId="518F7FE5" w:rsidR="00C441CC" w:rsidRPr="00791CD4" w:rsidRDefault="00C441CC" w:rsidP="005D2DB4">
            <w:pPr>
              <w:pStyle w:val="TableParagraph"/>
              <w:tabs>
                <w:tab w:val="left" w:pos="830"/>
                <w:tab w:val="left" w:pos="6895"/>
              </w:tabs>
              <w:spacing w:before="57"/>
              <w:rPr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b</w:t>
            </w:r>
            <w:r w:rsidRPr="00791CD4">
              <w:rPr>
                <w:sz w:val="24"/>
                <w:szCs w:val="24"/>
              </w:rPr>
              <w:t xml:space="preserve">, </w:t>
            </w:r>
            <w:r w:rsidRPr="00791CD4">
              <w:rPr>
                <w:i/>
                <w:sz w:val="24"/>
                <w:szCs w:val="24"/>
              </w:rPr>
              <w:t>c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rFonts w:ascii="Cambria Math" w:hAnsi="Cambria Math" w:cs="Cambria Math"/>
                <w:spacing w:val="-10"/>
                <w:sz w:val="24"/>
                <w:szCs w:val="24"/>
              </w:rPr>
              <w:t>∈</w:t>
            </w:r>
            <w:r w:rsidRPr="00791CD4">
              <w:rPr>
                <w:w w:val="105"/>
                <w:sz w:val="24"/>
                <w:szCs w:val="24"/>
              </w:rPr>
              <w:t>ℝ</w:t>
            </w:r>
            <w:r w:rsidRPr="00791CD4">
              <w:rPr>
                <w:spacing w:val="-8"/>
                <w:w w:val="105"/>
                <w:sz w:val="24"/>
                <w:szCs w:val="24"/>
              </w:rPr>
              <w:t xml:space="preserve"> </w:t>
            </w:r>
          </w:p>
          <w:p w14:paraId="6FC84640" w14:textId="77777777" w:rsidR="00C441CC" w:rsidRPr="00791CD4" w:rsidRDefault="00C441C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48"/>
              <w:ind w:right="558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Descrierea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mulțimii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soluțiilor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probleme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printr-o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proprietate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care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le caracterizează</w:t>
            </w:r>
          </w:p>
          <w:p w14:paraId="2625CAD7" w14:textId="4638F561" w:rsidR="00C441CC" w:rsidRPr="00791CD4" w:rsidRDefault="00C441CC" w:rsidP="005D2DB4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4104"/>
              </w:tabs>
              <w:spacing w:before="52" w:line="134" w:lineRule="exact"/>
              <w:rPr>
                <w:rFonts w:eastAsia="Cambria Math"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Rezolvarea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inecuații</w:t>
            </w:r>
            <w:r w:rsidRPr="00791CD4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de</w:t>
            </w:r>
            <w:r w:rsidRPr="00791CD4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forma </w:t>
            </w:r>
            <w:r w:rsidRPr="00791CD4">
              <w:rPr>
                <w:rFonts w:eastAsia="Cambria Math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0" distR="0" simplePos="0" relativeHeight="487428608" behindDoc="1" locked="0" layoutInCell="1" allowOverlap="1" wp14:anchorId="76535345" wp14:editId="75AE63BE">
                      <wp:simplePos x="0" y="0"/>
                      <wp:positionH relativeFrom="column">
                        <wp:posOffset>2332100</wp:posOffset>
                      </wp:positionH>
                      <wp:positionV relativeFrom="paragraph">
                        <wp:posOffset>-45760</wp:posOffset>
                      </wp:positionV>
                      <wp:extent cx="236220" cy="952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6220" cy="9525"/>
                                <a:chOff x="0" y="0"/>
                                <a:chExt cx="236220" cy="9525"/>
                              </a:xfrm>
                            </wpg:grpSpPr>
                            <wps:wsp>
                              <wps:cNvPr id="5" name="Graphic 4"/>
                              <wps:cNvSpPr/>
                              <wps:spPr>
                                <a:xfrm>
                                  <a:off x="0" y="0"/>
                                  <a:ext cx="23622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220" h="9525">
                                      <a:moveTo>
                                        <a:pt x="23622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236220" y="9143"/>
                                      </a:lnTo>
                                      <a:lnTo>
                                        <a:pt x="2362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E4575A" id="Group 3" o:spid="_x0000_s1026" style="position:absolute;margin-left:183.65pt;margin-top:-3.6pt;width:18.6pt;height:.75pt;z-index:-15887872;mso-wrap-distance-left:0;mso-wrap-distance-right:0" coordsize="23622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">
                      <v:shape id="Graphic 4" o:spid="_x0000_s1027" style="position:absolute;width:236220;height:9525;visibility:visible;mso-wrap-style:square;v-text-anchor:top" coordsize="23622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" path="m236220,l,,,9143r236220,l236220,xe" fillcolor="black" stroked="f">
                        <v:path arrowok="t"/>
                      </v:shape>
                    </v:group>
                  </w:pict>
                </mc:Fallback>
              </mc:AlternateContent>
            </w:r>
          </w:p>
          <w:p w14:paraId="12E351EE" w14:textId="7D5FBB2E" w:rsidR="00C441CC" w:rsidRPr="00791CD4" w:rsidRDefault="00C441CC" w:rsidP="005D2DB4">
            <w:pPr>
              <w:pStyle w:val="TableParagraph"/>
              <w:ind w:left="107" w:right="153"/>
              <w:rPr>
                <w:sz w:val="24"/>
                <w:szCs w:val="24"/>
              </w:rPr>
            </w:pPr>
            <w:r w:rsidRPr="00791CD4">
              <w:rPr>
                <w:spacing w:val="-2"/>
                <w:position w:val="-24"/>
                <w:sz w:val="24"/>
                <w:szCs w:val="24"/>
              </w:rPr>
              <w:object w:dxaOrig="1020" w:dyaOrig="620" w14:anchorId="414C5C2D">
                <v:shape id="_x0000_i1031" type="#_x0000_t75" style="width:51.2pt;height:30.95pt" o:ole="">
                  <v:imagedata r:id="rId18" o:title=""/>
                </v:shape>
                <o:OLEObject Type="Embed" ProgID="Equation.DSMT4" ShapeID="_x0000_i1031" DrawAspect="Content" ObjectID="_1817835842" r:id="rId19"/>
              </w:object>
            </w:r>
            <w:r w:rsidRPr="00791CD4">
              <w:rPr>
                <w:spacing w:val="-2"/>
                <w:sz w:val="24"/>
                <w:szCs w:val="24"/>
              </w:rPr>
              <w:t xml:space="preserve">, </w:t>
            </w:r>
            <w:r w:rsidRPr="00791CD4">
              <w:rPr>
                <w:position w:val="-14"/>
                <w:sz w:val="24"/>
                <w:szCs w:val="24"/>
              </w:rPr>
              <w:object w:dxaOrig="820" w:dyaOrig="400" w14:anchorId="571136B2">
                <v:shape id="_x0000_i1032" type="#_x0000_t75" style="width:40.55pt;height:19.75pt" o:ole="">
                  <v:imagedata r:id="rId10" o:title=""/>
                </v:shape>
                <o:OLEObject Type="Embed" ProgID="Equation.DSMT4" ShapeID="_x0000_i1032" DrawAspect="Content" ObjectID="_1817835843" r:id="rId20"/>
              </w:object>
            </w:r>
            <w:r w:rsidRPr="00791CD4">
              <w:rPr>
                <w:sz w:val="24"/>
                <w:szCs w:val="24"/>
              </w:rPr>
              <w:t>,</w:t>
            </w:r>
            <w:r w:rsidRPr="00791CD4">
              <w:rPr>
                <w:spacing w:val="-2"/>
                <w:sz w:val="24"/>
                <w:szCs w:val="24"/>
              </w:rPr>
              <w:t xml:space="preserve"> </w:t>
            </w:r>
            <w:r w:rsidRPr="00791CD4">
              <w:rPr>
                <w:spacing w:val="-4"/>
                <w:sz w:val="24"/>
                <w:szCs w:val="24"/>
              </w:rPr>
              <w:t>unde</w:t>
            </w:r>
            <w:r w:rsidRPr="00791CD4">
              <w:rPr>
                <w:sz w:val="24"/>
                <w:szCs w:val="24"/>
              </w:rPr>
              <w:t xml:space="preserve"> </w:t>
            </w:r>
            <w:r w:rsidRPr="00791CD4">
              <w:rPr>
                <w:i/>
                <w:w w:val="105"/>
                <w:position w:val="-10"/>
                <w:sz w:val="24"/>
                <w:szCs w:val="24"/>
              </w:rPr>
              <w:object w:dxaOrig="1500" w:dyaOrig="360" w14:anchorId="4A6C1E35">
                <v:shape id="_x0000_i1033" type="#_x0000_t75" style="width:75.2pt;height:18.15pt" o:ole="">
                  <v:imagedata r:id="rId21" o:title=""/>
                </v:shape>
                <o:OLEObject Type="Embed" ProgID="Equation.DSMT4" ShapeID="_x0000_i1033" DrawAspect="Content" ObjectID="_1817835844" r:id="rId22"/>
              </w:object>
            </w:r>
          </w:p>
          <w:p w14:paraId="35CAD74D" w14:textId="77777777" w:rsidR="00C441CC" w:rsidRPr="00791CD4" w:rsidRDefault="00C441CC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50" w:line="257" w:lineRule="exact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Modelarea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91CD4">
              <w:rPr>
                <w:i/>
                <w:sz w:val="24"/>
                <w:szCs w:val="24"/>
              </w:rPr>
              <w:t>situaţii</w:t>
            </w:r>
            <w:proofErr w:type="spellEnd"/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concrete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utilizând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91CD4">
              <w:rPr>
                <w:i/>
                <w:sz w:val="24"/>
                <w:szCs w:val="24"/>
              </w:rPr>
              <w:t>inecuaţii</w:t>
            </w:r>
            <w:proofErr w:type="spellEnd"/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studiate</w:t>
            </w:r>
            <w:r w:rsidRPr="00791CD4">
              <w:rPr>
                <w:i/>
                <w:spacing w:val="-6"/>
                <w:sz w:val="24"/>
                <w:szCs w:val="24"/>
              </w:rPr>
              <w:t xml:space="preserve"> </w:t>
            </w:r>
          </w:p>
          <w:p w14:paraId="376E3397" w14:textId="41B27585" w:rsidR="00C441CC" w:rsidRPr="00791CD4" w:rsidRDefault="00C441CC" w:rsidP="00ED5C9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ind w:right="1050"/>
              <w:rPr>
                <w:i/>
                <w:sz w:val="24"/>
                <w:szCs w:val="24"/>
              </w:rPr>
            </w:pPr>
            <w:r w:rsidRPr="00791CD4">
              <w:rPr>
                <w:i/>
                <w:sz w:val="24"/>
                <w:szCs w:val="24"/>
              </w:rPr>
              <w:t>Interpretarea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91CD4">
              <w:rPr>
                <w:i/>
                <w:sz w:val="24"/>
                <w:szCs w:val="24"/>
              </w:rPr>
              <w:t>soluţiilor</w:t>
            </w:r>
            <w:proofErr w:type="spellEnd"/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unei</w:t>
            </w:r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91CD4">
              <w:rPr>
                <w:i/>
                <w:sz w:val="24"/>
                <w:szCs w:val="24"/>
              </w:rPr>
              <w:t>inecuaţii</w:t>
            </w:r>
            <w:proofErr w:type="spellEnd"/>
            <w:r w:rsidRPr="00791CD4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în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rezolvarea</w:t>
            </w:r>
            <w:r w:rsidRPr="00791CD4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>unor</w:t>
            </w:r>
            <w:r w:rsidRPr="00791CD4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91CD4">
              <w:rPr>
                <w:i/>
                <w:sz w:val="24"/>
                <w:szCs w:val="24"/>
              </w:rPr>
              <w:t xml:space="preserve">probleme </w:t>
            </w:r>
            <w:r w:rsidRPr="00791CD4">
              <w:rPr>
                <w:i/>
                <w:spacing w:val="-2"/>
                <w:sz w:val="24"/>
                <w:szCs w:val="24"/>
              </w:rPr>
              <w:t>concrete</w:t>
            </w:r>
          </w:p>
        </w:tc>
        <w:tc>
          <w:tcPr>
            <w:tcW w:w="2091" w:type="dxa"/>
          </w:tcPr>
          <w:p w14:paraId="267C9C0F" w14:textId="77777777" w:rsidR="00C441CC" w:rsidRPr="004E7093" w:rsidRDefault="00C441CC">
            <w:pPr>
              <w:pStyle w:val="TableParagraph"/>
              <w:spacing w:before="1"/>
              <w:ind w:left="108" w:right="156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Activitate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frontală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 xml:space="preserve">și </w:t>
            </w:r>
            <w:r w:rsidRPr="004E7093">
              <w:rPr>
                <w:spacing w:val="-2"/>
                <w:sz w:val="24"/>
                <w:szCs w:val="24"/>
              </w:rPr>
              <w:t>individuală</w:t>
            </w:r>
          </w:p>
          <w:p w14:paraId="157BA54C" w14:textId="68627387" w:rsidR="00C441CC" w:rsidRPr="004E7093" w:rsidRDefault="00C441CC">
            <w:pPr>
              <w:pStyle w:val="TableParagraph"/>
              <w:spacing w:before="1"/>
              <w:ind w:left="108" w:right="156"/>
              <w:rPr>
                <w:sz w:val="24"/>
                <w:szCs w:val="24"/>
              </w:rPr>
            </w:pPr>
            <w:r w:rsidRPr="004E7093">
              <w:rPr>
                <w:sz w:val="24"/>
                <w:szCs w:val="24"/>
              </w:rPr>
              <w:t>Fișe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de</w:t>
            </w:r>
            <w:r w:rsidRPr="004E7093">
              <w:rPr>
                <w:spacing w:val="-14"/>
                <w:sz w:val="24"/>
                <w:szCs w:val="24"/>
              </w:rPr>
              <w:t xml:space="preserve"> </w:t>
            </w:r>
            <w:r w:rsidRPr="004E7093">
              <w:rPr>
                <w:sz w:val="24"/>
                <w:szCs w:val="24"/>
              </w:rPr>
              <w:t>lucru Activități în</w:t>
            </w:r>
          </w:p>
          <w:p w14:paraId="489955D3" w14:textId="77777777" w:rsidR="00C441CC" w:rsidRPr="004E7093" w:rsidRDefault="00C441CC">
            <w:pPr>
              <w:pStyle w:val="TableParagraph"/>
              <w:spacing w:line="238" w:lineRule="exact"/>
              <w:ind w:left="108"/>
              <w:rPr>
                <w:sz w:val="24"/>
                <w:szCs w:val="24"/>
              </w:rPr>
            </w:pPr>
            <w:proofErr w:type="spellStart"/>
            <w:r w:rsidRPr="004E7093">
              <w:rPr>
                <w:spacing w:val="-2"/>
                <w:sz w:val="24"/>
                <w:szCs w:val="24"/>
              </w:rPr>
              <w:t>Geogebra</w:t>
            </w:r>
            <w:proofErr w:type="spellEnd"/>
          </w:p>
          <w:p w14:paraId="438110C7" w14:textId="687E5A30" w:rsidR="00C441CC" w:rsidRPr="00791CD4" w:rsidRDefault="00C441CC" w:rsidP="00676D29">
            <w:pPr>
              <w:pStyle w:val="TableParagraph"/>
              <w:spacing w:line="238" w:lineRule="exact"/>
              <w:ind w:left="108"/>
              <w:rPr>
                <w:i/>
                <w:sz w:val="24"/>
                <w:szCs w:val="24"/>
              </w:rPr>
            </w:pPr>
          </w:p>
        </w:tc>
        <w:tc>
          <w:tcPr>
            <w:tcW w:w="2196" w:type="dxa"/>
          </w:tcPr>
          <w:p w14:paraId="7DDC1250" w14:textId="77777777" w:rsidR="00C441CC" w:rsidRPr="00791CD4" w:rsidRDefault="00C441CC">
            <w:pPr>
              <w:pStyle w:val="TableParagraph"/>
              <w:ind w:left="110" w:right="133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Observare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 xml:space="preserve">sistematică Feedback profesor/ </w:t>
            </w:r>
            <w:r w:rsidRPr="00791CD4">
              <w:rPr>
                <w:spacing w:val="-2"/>
                <w:sz w:val="24"/>
                <w:szCs w:val="24"/>
              </w:rPr>
              <w:t>colegi</w:t>
            </w:r>
          </w:p>
          <w:p w14:paraId="496D76A9" w14:textId="6574BAF4" w:rsidR="00C441CC" w:rsidRPr="00791CD4" w:rsidRDefault="00C441CC" w:rsidP="00A25908">
            <w:pPr>
              <w:pStyle w:val="TableParagraph"/>
              <w:ind w:left="110" w:right="133"/>
              <w:rPr>
                <w:sz w:val="24"/>
                <w:szCs w:val="24"/>
              </w:rPr>
            </w:pPr>
          </w:p>
        </w:tc>
      </w:tr>
      <w:tr w:rsidR="007F228F" w:rsidRPr="00791CD4" w14:paraId="213FFD47" w14:textId="77777777" w:rsidTr="00326EBA">
        <w:trPr>
          <w:trHeight w:val="2277"/>
        </w:trPr>
        <w:tc>
          <w:tcPr>
            <w:tcW w:w="1887" w:type="dxa"/>
            <w:tcBorders>
              <w:bottom w:val="single" w:sz="50" w:space="0" w:color="E1EED9"/>
            </w:tcBorders>
            <w:shd w:val="clear" w:color="auto" w:fill="auto"/>
          </w:tcPr>
          <w:p w14:paraId="76B2FEDE" w14:textId="735CAC7C" w:rsidR="007F228F" w:rsidRPr="00791CD4" w:rsidRDefault="00987051">
            <w:pPr>
              <w:pStyle w:val="TableParagraph"/>
              <w:ind w:left="47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5</w:t>
            </w:r>
            <w:r w:rsidR="00DC0D30" w:rsidRPr="00791CD4">
              <w:rPr>
                <w:sz w:val="24"/>
                <w:szCs w:val="24"/>
              </w:rPr>
              <w:t>.Evaluare</w:t>
            </w:r>
            <w:r w:rsidR="00DC0D30" w:rsidRPr="00791CD4">
              <w:rPr>
                <w:spacing w:val="-4"/>
                <w:sz w:val="24"/>
                <w:szCs w:val="24"/>
              </w:rPr>
              <w:t xml:space="preserve"> </w:t>
            </w:r>
            <w:r w:rsidR="00DC0D30" w:rsidRPr="00791CD4">
              <w:rPr>
                <w:spacing w:val="-5"/>
                <w:sz w:val="24"/>
                <w:szCs w:val="24"/>
              </w:rPr>
              <w:t>la</w:t>
            </w:r>
          </w:p>
          <w:p w14:paraId="582AFF8F" w14:textId="77777777" w:rsidR="00791CD4" w:rsidRDefault="00DC0D30">
            <w:pPr>
              <w:pStyle w:val="TableParagraph"/>
              <w:spacing w:before="2"/>
              <w:ind w:left="47" w:right="153"/>
              <w:rPr>
                <w:spacing w:val="-2"/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 xml:space="preserve">finalul unității de </w:t>
            </w:r>
            <w:proofErr w:type="spellStart"/>
            <w:r w:rsidRPr="00791CD4">
              <w:rPr>
                <w:spacing w:val="-2"/>
                <w:sz w:val="24"/>
                <w:szCs w:val="24"/>
              </w:rPr>
              <w:t>învățare,feedback</w:t>
            </w:r>
            <w:r w:rsidRPr="00791CD4">
              <w:rPr>
                <w:sz w:val="24"/>
                <w:szCs w:val="24"/>
              </w:rPr>
              <w:t>activități</w:t>
            </w:r>
            <w:proofErr w:type="spellEnd"/>
            <w:r w:rsidRPr="00791CD4">
              <w:rPr>
                <w:sz w:val="24"/>
                <w:szCs w:val="24"/>
              </w:rPr>
              <w:t xml:space="preserve"> de </w:t>
            </w:r>
            <w:r w:rsidRPr="00791CD4">
              <w:rPr>
                <w:spacing w:val="-2"/>
                <w:sz w:val="24"/>
                <w:szCs w:val="24"/>
              </w:rPr>
              <w:t>remediere</w:t>
            </w:r>
          </w:p>
          <w:p w14:paraId="496713F0" w14:textId="77777777" w:rsidR="00791CD4" w:rsidRDefault="00DC0D30">
            <w:pPr>
              <w:pStyle w:val="TableParagraph"/>
              <w:spacing w:before="2"/>
              <w:ind w:left="47" w:right="153"/>
              <w:rPr>
                <w:spacing w:val="-2"/>
                <w:sz w:val="24"/>
                <w:szCs w:val="24"/>
              </w:rPr>
            </w:pPr>
            <w:r w:rsidRPr="00791CD4">
              <w:rPr>
                <w:spacing w:val="-2"/>
                <w:sz w:val="24"/>
                <w:szCs w:val="24"/>
              </w:rPr>
              <w:t xml:space="preserve">/progres </w:t>
            </w:r>
          </w:p>
          <w:p w14:paraId="4BE8877B" w14:textId="049B004C" w:rsidR="007F228F" w:rsidRPr="00791CD4" w:rsidRDefault="00DC0D30">
            <w:pPr>
              <w:pStyle w:val="TableParagraph"/>
              <w:spacing w:before="2"/>
              <w:ind w:left="47" w:right="153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(</w:t>
            </w:r>
            <w:r w:rsidR="00987051" w:rsidRPr="00791CD4">
              <w:rPr>
                <w:sz w:val="24"/>
                <w:szCs w:val="24"/>
              </w:rPr>
              <w:t>2</w:t>
            </w:r>
            <w:r w:rsidRPr="00791CD4">
              <w:rPr>
                <w:sz w:val="24"/>
                <w:szCs w:val="24"/>
              </w:rPr>
              <w:t xml:space="preserve"> ore)</w:t>
            </w:r>
          </w:p>
        </w:tc>
        <w:tc>
          <w:tcPr>
            <w:tcW w:w="523" w:type="dxa"/>
            <w:tcBorders>
              <w:bottom w:val="single" w:sz="50" w:space="0" w:color="E1EED9"/>
            </w:tcBorders>
          </w:tcPr>
          <w:p w14:paraId="1637A6B4" w14:textId="77777777" w:rsidR="007F228F" w:rsidRPr="00791CD4" w:rsidRDefault="00DC0D30">
            <w:pPr>
              <w:pStyle w:val="TableParagraph"/>
              <w:spacing w:line="253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1.1</w:t>
            </w:r>
          </w:p>
          <w:p w14:paraId="7002FC83" w14:textId="77777777" w:rsidR="007F228F" w:rsidRPr="00791CD4" w:rsidRDefault="00DC0D30">
            <w:pPr>
              <w:pStyle w:val="TableParagraph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2.1</w:t>
            </w:r>
          </w:p>
          <w:p w14:paraId="3D9E257A" w14:textId="77777777" w:rsidR="007F228F" w:rsidRPr="00791CD4" w:rsidRDefault="00DC0D30">
            <w:pPr>
              <w:pStyle w:val="TableParagraph"/>
              <w:spacing w:before="1"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3.1</w:t>
            </w:r>
          </w:p>
          <w:p w14:paraId="771084C5" w14:textId="77777777" w:rsidR="007F228F" w:rsidRPr="00791CD4" w:rsidRDefault="00DC0D30">
            <w:pPr>
              <w:pStyle w:val="TableParagraph"/>
              <w:spacing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4.1</w:t>
            </w:r>
          </w:p>
          <w:p w14:paraId="4FC27665" w14:textId="77777777" w:rsidR="007F228F" w:rsidRPr="00791CD4" w:rsidRDefault="00DC0D30">
            <w:pPr>
              <w:pStyle w:val="TableParagraph"/>
              <w:spacing w:line="252" w:lineRule="exact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5.1</w:t>
            </w:r>
          </w:p>
          <w:p w14:paraId="7244F234" w14:textId="77777777" w:rsidR="007F228F" w:rsidRPr="00791CD4" w:rsidRDefault="00DC0D30">
            <w:pPr>
              <w:pStyle w:val="TableParagraph"/>
              <w:spacing w:before="1"/>
              <w:ind w:left="121"/>
              <w:rPr>
                <w:sz w:val="24"/>
                <w:szCs w:val="24"/>
              </w:rPr>
            </w:pPr>
            <w:r w:rsidRPr="00791CD4"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7515" w:type="dxa"/>
            <w:tcBorders>
              <w:bottom w:val="single" w:sz="50" w:space="0" w:color="E1EED9"/>
            </w:tcBorders>
          </w:tcPr>
          <w:p w14:paraId="359D3F41" w14:textId="68320FF1" w:rsidR="007F228F" w:rsidRPr="00FF7562" w:rsidRDefault="00DC0D30" w:rsidP="004E7093">
            <w:pPr>
              <w:pStyle w:val="TableParagraph"/>
              <w:numPr>
                <w:ilvl w:val="0"/>
                <w:numId w:val="8"/>
              </w:numPr>
              <w:rPr>
                <w:i/>
                <w:iCs/>
                <w:sz w:val="24"/>
                <w:szCs w:val="24"/>
              </w:rPr>
            </w:pPr>
            <w:r w:rsidRPr="00FF7562">
              <w:rPr>
                <w:i/>
                <w:iCs/>
                <w:sz w:val="24"/>
                <w:szCs w:val="24"/>
              </w:rPr>
              <w:t>Evaluarea</w:t>
            </w:r>
            <w:r w:rsidRPr="00FF756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scrisă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la</w:t>
            </w:r>
            <w:r w:rsidRPr="00FF756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finalul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unității</w:t>
            </w:r>
            <w:r w:rsidRPr="00FF756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de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pacing w:val="-2"/>
                <w:sz w:val="24"/>
                <w:szCs w:val="24"/>
              </w:rPr>
              <w:t>învățare</w:t>
            </w:r>
          </w:p>
          <w:p w14:paraId="1BCB4BBE" w14:textId="77777777" w:rsidR="004E7093" w:rsidRPr="00FF7562" w:rsidRDefault="00DC0D30" w:rsidP="004E7093">
            <w:pPr>
              <w:pStyle w:val="TableParagraph"/>
              <w:numPr>
                <w:ilvl w:val="0"/>
                <w:numId w:val="8"/>
              </w:numPr>
              <w:spacing w:before="2"/>
              <w:ind w:right="43"/>
              <w:rPr>
                <w:i/>
                <w:iCs/>
                <w:sz w:val="24"/>
                <w:szCs w:val="24"/>
              </w:rPr>
            </w:pPr>
            <w:r w:rsidRPr="00FF7562">
              <w:rPr>
                <w:i/>
                <w:iCs/>
                <w:sz w:val="24"/>
                <w:szCs w:val="24"/>
              </w:rPr>
              <w:t xml:space="preserve">Identificarea și discutarea erorilor de rezolvare (abordare ca erori tipice) </w:t>
            </w:r>
          </w:p>
          <w:p w14:paraId="76ECB8E3" w14:textId="77777777" w:rsidR="004E7093" w:rsidRPr="00FF7562" w:rsidRDefault="00DC0D30" w:rsidP="004E7093">
            <w:pPr>
              <w:pStyle w:val="TableParagraph"/>
              <w:numPr>
                <w:ilvl w:val="0"/>
                <w:numId w:val="8"/>
              </w:numPr>
              <w:spacing w:before="2"/>
              <w:ind w:right="43"/>
              <w:rPr>
                <w:i/>
                <w:iCs/>
                <w:sz w:val="24"/>
                <w:szCs w:val="24"/>
              </w:rPr>
            </w:pPr>
            <w:r w:rsidRPr="00FF7562">
              <w:rPr>
                <w:i/>
                <w:iCs/>
                <w:sz w:val="24"/>
                <w:szCs w:val="24"/>
              </w:rPr>
              <w:t>Prezentarea</w:t>
            </w:r>
            <w:r w:rsidRPr="00FF7562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unor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soluții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deosebite,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utile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elevilor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în</w:t>
            </w:r>
            <w:r w:rsidRPr="00FF7562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raport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cu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propria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 xml:space="preserve">învățare </w:t>
            </w:r>
          </w:p>
          <w:p w14:paraId="6C908012" w14:textId="612581AD" w:rsidR="007F228F" w:rsidRPr="00FF7562" w:rsidRDefault="00DC0D30" w:rsidP="004E7093">
            <w:pPr>
              <w:pStyle w:val="TableParagraph"/>
              <w:numPr>
                <w:ilvl w:val="0"/>
                <w:numId w:val="8"/>
              </w:numPr>
              <w:spacing w:before="2"/>
              <w:ind w:right="43"/>
              <w:rPr>
                <w:i/>
                <w:iCs/>
                <w:sz w:val="24"/>
                <w:szCs w:val="24"/>
              </w:rPr>
            </w:pPr>
            <w:r w:rsidRPr="00FF7562">
              <w:rPr>
                <w:i/>
                <w:iCs/>
                <w:sz w:val="24"/>
                <w:szCs w:val="24"/>
              </w:rPr>
              <w:t>Remedierea greșelilor tipice, identificate după testul sumativ</w:t>
            </w:r>
          </w:p>
          <w:p w14:paraId="7E8E1C1C" w14:textId="77777777" w:rsidR="007F228F" w:rsidRPr="00FF7562" w:rsidRDefault="00DC0D30" w:rsidP="004E7093">
            <w:pPr>
              <w:pStyle w:val="TableParagraph"/>
              <w:numPr>
                <w:ilvl w:val="0"/>
                <w:numId w:val="8"/>
              </w:numPr>
              <w:spacing w:line="252" w:lineRule="exact"/>
              <w:rPr>
                <w:i/>
                <w:iCs/>
                <w:sz w:val="24"/>
                <w:szCs w:val="24"/>
              </w:rPr>
            </w:pPr>
            <w:r w:rsidRPr="00FF7562">
              <w:rPr>
                <w:i/>
                <w:iCs/>
                <w:sz w:val="24"/>
                <w:szCs w:val="24"/>
              </w:rPr>
              <w:t>Realizarea</w:t>
            </w:r>
            <w:r w:rsidRPr="00FF756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unei</w:t>
            </w:r>
            <w:r w:rsidRPr="00FF7562"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analize</w:t>
            </w:r>
            <w:r w:rsidRPr="00FF7562"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a</w:t>
            </w:r>
            <w:r w:rsidRPr="00FF7562"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z w:val="24"/>
                <w:szCs w:val="24"/>
              </w:rPr>
              <w:t>rezultatelor</w:t>
            </w:r>
            <w:r w:rsidRPr="00FF7562"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FF7562">
              <w:rPr>
                <w:i/>
                <w:iCs/>
                <w:spacing w:val="-2"/>
                <w:sz w:val="24"/>
                <w:szCs w:val="24"/>
              </w:rPr>
              <w:t>obținute</w:t>
            </w:r>
          </w:p>
        </w:tc>
        <w:tc>
          <w:tcPr>
            <w:tcW w:w="2091" w:type="dxa"/>
            <w:tcBorders>
              <w:bottom w:val="single" w:sz="50" w:space="0" w:color="E1EED9"/>
            </w:tcBorders>
          </w:tcPr>
          <w:p w14:paraId="2CD95BD4" w14:textId="6B90E192" w:rsidR="007F228F" w:rsidRPr="004E7093" w:rsidRDefault="00DC0D30">
            <w:pPr>
              <w:pStyle w:val="TableParagraph"/>
              <w:ind w:left="96" w:right="156"/>
              <w:rPr>
                <w:iCs/>
                <w:sz w:val="24"/>
                <w:szCs w:val="24"/>
              </w:rPr>
            </w:pPr>
            <w:r w:rsidRPr="004E7093">
              <w:rPr>
                <w:iCs/>
                <w:sz w:val="24"/>
                <w:szCs w:val="24"/>
              </w:rPr>
              <w:t>Fiș</w:t>
            </w:r>
            <w:r w:rsidR="00987051" w:rsidRPr="004E7093">
              <w:rPr>
                <w:iCs/>
                <w:sz w:val="24"/>
                <w:szCs w:val="24"/>
              </w:rPr>
              <w:t>e</w:t>
            </w:r>
            <w:r w:rsidRPr="004E7093">
              <w:rPr>
                <w:iCs/>
                <w:sz w:val="24"/>
                <w:szCs w:val="24"/>
              </w:rPr>
              <w:t xml:space="preserve"> de lucru/ de </w:t>
            </w:r>
            <w:r w:rsidRPr="004E7093">
              <w:rPr>
                <w:iCs/>
                <w:spacing w:val="-2"/>
                <w:sz w:val="24"/>
                <w:szCs w:val="24"/>
              </w:rPr>
              <w:t>recapitulare Activitate</w:t>
            </w:r>
          </w:p>
          <w:p w14:paraId="29A49F05" w14:textId="77777777" w:rsidR="007F228F" w:rsidRPr="004E7093" w:rsidRDefault="00DC0D30">
            <w:pPr>
              <w:pStyle w:val="TableParagraph"/>
              <w:spacing w:line="252" w:lineRule="exact"/>
              <w:ind w:left="110"/>
              <w:rPr>
                <w:iCs/>
                <w:sz w:val="24"/>
                <w:szCs w:val="24"/>
              </w:rPr>
            </w:pPr>
            <w:r w:rsidRPr="004E7093">
              <w:rPr>
                <w:iCs/>
                <w:spacing w:val="-2"/>
                <w:sz w:val="24"/>
                <w:szCs w:val="24"/>
              </w:rPr>
              <w:t>individuală</w:t>
            </w:r>
          </w:p>
          <w:p w14:paraId="4F6AD679" w14:textId="2D465316" w:rsidR="007F228F" w:rsidRPr="00791CD4" w:rsidRDefault="00DC0D30" w:rsidP="00B9063B">
            <w:pPr>
              <w:pStyle w:val="TableParagraph"/>
              <w:ind w:left="96" w:right="372"/>
              <w:rPr>
                <w:i/>
                <w:sz w:val="24"/>
                <w:szCs w:val="24"/>
              </w:rPr>
            </w:pPr>
            <w:r w:rsidRPr="004E7093">
              <w:rPr>
                <w:iCs/>
                <w:sz w:val="24"/>
                <w:szCs w:val="24"/>
              </w:rPr>
              <w:t xml:space="preserve">Test de evaluare </w:t>
            </w:r>
            <w:r w:rsidRPr="00791CD4">
              <w:rPr>
                <w:sz w:val="24"/>
                <w:szCs w:val="24"/>
              </w:rPr>
              <w:t>Activitate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>frontală</w:t>
            </w:r>
          </w:p>
        </w:tc>
        <w:tc>
          <w:tcPr>
            <w:tcW w:w="2196" w:type="dxa"/>
            <w:tcBorders>
              <w:bottom w:val="single" w:sz="50" w:space="0" w:color="E1EED9"/>
            </w:tcBorders>
          </w:tcPr>
          <w:p w14:paraId="50B2B0BB" w14:textId="77777777" w:rsidR="007F228F" w:rsidRPr="00791CD4" w:rsidRDefault="00DC0D30">
            <w:pPr>
              <w:pStyle w:val="TableParagraph"/>
              <w:spacing w:line="249" w:lineRule="auto"/>
              <w:ind w:left="67" w:right="152"/>
              <w:rPr>
                <w:sz w:val="24"/>
                <w:szCs w:val="24"/>
              </w:rPr>
            </w:pPr>
            <w:r w:rsidRPr="00791CD4">
              <w:rPr>
                <w:sz w:val="24"/>
                <w:szCs w:val="24"/>
              </w:rPr>
              <w:t>Test sumativ Feedback</w:t>
            </w:r>
            <w:r w:rsidRPr="00791CD4">
              <w:rPr>
                <w:spacing w:val="-14"/>
                <w:sz w:val="24"/>
                <w:szCs w:val="24"/>
              </w:rPr>
              <w:t xml:space="preserve"> </w:t>
            </w:r>
            <w:r w:rsidRPr="00791CD4">
              <w:rPr>
                <w:sz w:val="24"/>
                <w:szCs w:val="24"/>
              </w:rPr>
              <w:t xml:space="preserve">personalizat </w:t>
            </w:r>
            <w:r w:rsidRPr="00791CD4">
              <w:rPr>
                <w:spacing w:val="-2"/>
                <w:sz w:val="24"/>
                <w:szCs w:val="24"/>
              </w:rPr>
              <w:t>Autoevaluare</w:t>
            </w:r>
          </w:p>
          <w:p w14:paraId="7232C86D" w14:textId="728AFCE8" w:rsidR="007F228F" w:rsidRPr="00791CD4" w:rsidRDefault="007F228F">
            <w:pPr>
              <w:pStyle w:val="TableParagraph"/>
              <w:spacing w:before="4"/>
              <w:ind w:left="67"/>
              <w:rPr>
                <w:sz w:val="24"/>
                <w:szCs w:val="24"/>
              </w:rPr>
            </w:pPr>
          </w:p>
        </w:tc>
      </w:tr>
    </w:tbl>
    <w:p w14:paraId="2EE4540D" w14:textId="77777777" w:rsidR="007F228F" w:rsidRPr="00791CD4" w:rsidRDefault="007F228F">
      <w:pPr>
        <w:pStyle w:val="TableParagraph"/>
        <w:rPr>
          <w:sz w:val="24"/>
          <w:szCs w:val="24"/>
        </w:rPr>
        <w:sectPr w:rsidR="007F228F" w:rsidRPr="00791CD4">
          <w:pgSz w:w="16850" w:h="11910" w:orient="landscape"/>
          <w:pgMar w:top="1340" w:right="1275" w:bottom="1120" w:left="1275" w:header="0" w:footer="875" w:gutter="0"/>
          <w:cols w:space="708"/>
        </w:sectPr>
      </w:pPr>
    </w:p>
    <w:p w14:paraId="1153F83A" w14:textId="10402A24" w:rsidR="00053EFB" w:rsidRDefault="00D20652" w:rsidP="004E7093">
      <w:pPr>
        <w:ind w:left="165" w:firstLine="555"/>
        <w:rPr>
          <w:spacing w:val="-10"/>
          <w:sz w:val="24"/>
          <w:szCs w:val="24"/>
        </w:rPr>
      </w:pPr>
      <w:r w:rsidRPr="00B9063B">
        <w:rPr>
          <w:b/>
          <w:sz w:val="24"/>
          <w:szCs w:val="24"/>
        </w:rPr>
        <w:lastRenderedPageBreak/>
        <w:t>C</w:t>
      </w:r>
      <w:r w:rsidR="00053EFB" w:rsidRPr="00B9063B">
        <w:rPr>
          <w:b/>
          <w:sz w:val="24"/>
          <w:szCs w:val="24"/>
        </w:rPr>
        <w:t>ompetențele</w:t>
      </w:r>
      <w:r w:rsidR="00053EFB" w:rsidRPr="00B9063B">
        <w:rPr>
          <w:b/>
          <w:spacing w:val="-9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specifice</w:t>
      </w:r>
      <w:r w:rsidR="00053EFB" w:rsidRPr="00B9063B">
        <w:rPr>
          <w:b/>
          <w:spacing w:val="-5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asociate</w:t>
      </w:r>
      <w:r w:rsidR="00053EFB" w:rsidRPr="00B9063B">
        <w:rPr>
          <w:b/>
          <w:spacing w:val="-5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unității</w:t>
      </w:r>
      <w:r w:rsidR="00053EFB" w:rsidRPr="00B9063B">
        <w:rPr>
          <w:b/>
          <w:spacing w:val="-5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de</w:t>
      </w:r>
      <w:r w:rsidR="00053EFB" w:rsidRPr="00B9063B">
        <w:rPr>
          <w:b/>
          <w:spacing w:val="-7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învățare</w:t>
      </w:r>
      <w:r w:rsidR="00053EFB" w:rsidRPr="00B9063B">
        <w:rPr>
          <w:b/>
          <w:spacing w:val="-4"/>
          <w:sz w:val="24"/>
          <w:szCs w:val="24"/>
        </w:rPr>
        <w:t xml:space="preserve"> </w:t>
      </w:r>
      <w:r w:rsidR="00791CD4">
        <w:rPr>
          <w:b/>
          <w:spacing w:val="-4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INTERVALE</w:t>
      </w:r>
      <w:r w:rsidR="00053EFB" w:rsidRPr="00B9063B">
        <w:rPr>
          <w:b/>
          <w:spacing w:val="-6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DE</w:t>
      </w:r>
      <w:r w:rsidR="00053EFB" w:rsidRPr="00B9063B">
        <w:rPr>
          <w:b/>
          <w:spacing w:val="-6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NUMERE</w:t>
      </w:r>
      <w:r w:rsidR="00053EFB" w:rsidRPr="00B9063B">
        <w:rPr>
          <w:b/>
          <w:spacing w:val="-6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REALE.</w:t>
      </w:r>
      <w:r w:rsidR="00053EFB" w:rsidRPr="00B9063B">
        <w:rPr>
          <w:b/>
          <w:spacing w:val="-5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INECUAȚII</w:t>
      </w:r>
      <w:r w:rsidR="00053EFB" w:rsidRPr="00B9063B">
        <w:rPr>
          <w:b/>
          <w:spacing w:val="-4"/>
          <w:sz w:val="24"/>
          <w:szCs w:val="24"/>
        </w:rPr>
        <w:t xml:space="preserve"> </w:t>
      </w:r>
      <w:r w:rsidR="00053EFB" w:rsidRPr="00B9063B">
        <w:rPr>
          <w:b/>
          <w:sz w:val="24"/>
          <w:szCs w:val="24"/>
        </w:rPr>
        <w:t>ÎN</w:t>
      </w:r>
      <w:r w:rsidR="00053EFB" w:rsidRPr="00B9063B">
        <w:rPr>
          <w:b/>
          <w:spacing w:val="-4"/>
          <w:sz w:val="24"/>
          <w:szCs w:val="24"/>
        </w:rPr>
        <w:t xml:space="preserve"> </w:t>
      </w:r>
      <w:r w:rsidR="00053EFB" w:rsidRPr="00B9063B">
        <w:rPr>
          <w:spacing w:val="-10"/>
          <w:sz w:val="24"/>
          <w:szCs w:val="24"/>
        </w:rPr>
        <w:t>ℝ</w:t>
      </w:r>
    </w:p>
    <w:p w14:paraId="1F07FB4B" w14:textId="77777777" w:rsidR="00791CD4" w:rsidRPr="00B9063B" w:rsidRDefault="00791CD4" w:rsidP="00053EFB">
      <w:pPr>
        <w:ind w:left="165"/>
        <w:rPr>
          <w:sz w:val="24"/>
          <w:szCs w:val="24"/>
        </w:rPr>
      </w:pPr>
    </w:p>
    <w:p w14:paraId="5D66805E" w14:textId="77777777" w:rsidR="00053EFB" w:rsidRPr="00B9063B" w:rsidRDefault="00053EFB" w:rsidP="00053EFB">
      <w:pPr>
        <w:spacing w:before="118" w:line="253" w:lineRule="exact"/>
        <w:ind w:left="885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1.1.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Recunoașterea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apartenenței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unui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număr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real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la</w:t>
      </w:r>
      <w:r w:rsidRPr="00B9063B">
        <w:rPr>
          <w:b/>
          <w:spacing w:val="-7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o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mulțime</w:t>
      </w:r>
    </w:p>
    <w:p w14:paraId="405771F0" w14:textId="77777777" w:rsidR="00053EFB" w:rsidRPr="00B9063B" w:rsidRDefault="00053EFB" w:rsidP="00053EFB">
      <w:pPr>
        <w:ind w:left="885" w:right="105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2.1.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Efectuarea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unor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operații cu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intervale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numerice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reprezentate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pe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axa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numerelor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sau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cu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mulțimi definite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printr-o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proprietate</w:t>
      </w:r>
      <w:r w:rsidRPr="00B9063B">
        <w:rPr>
          <w:b/>
          <w:spacing w:val="-1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a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 xml:space="preserve">elementelor </w:t>
      </w:r>
      <w:r w:rsidRPr="00B9063B">
        <w:rPr>
          <w:b/>
          <w:spacing w:val="-6"/>
          <w:sz w:val="24"/>
          <w:szCs w:val="24"/>
        </w:rPr>
        <w:t>ei</w:t>
      </w:r>
    </w:p>
    <w:p w14:paraId="75BACB37" w14:textId="77777777" w:rsidR="00053EFB" w:rsidRPr="00B9063B" w:rsidRDefault="00053EFB" w:rsidP="00053EFB">
      <w:pPr>
        <w:spacing w:before="2" w:line="257" w:lineRule="exact"/>
        <w:ind w:left="885"/>
        <w:rPr>
          <w:sz w:val="24"/>
          <w:szCs w:val="24"/>
        </w:rPr>
      </w:pPr>
      <w:r w:rsidRPr="00B9063B">
        <w:rPr>
          <w:b/>
          <w:sz w:val="24"/>
          <w:szCs w:val="24"/>
        </w:rPr>
        <w:t>3.1.</w:t>
      </w:r>
      <w:r w:rsidRPr="00B9063B">
        <w:rPr>
          <w:b/>
          <w:spacing w:val="-7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Utilizarea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unor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procedee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matematice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pentru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operații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cu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intervale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și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rezolvarea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unor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inecuații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în</w:t>
      </w:r>
      <w:r w:rsidRPr="00B9063B">
        <w:rPr>
          <w:b/>
          <w:spacing w:val="-2"/>
          <w:sz w:val="24"/>
          <w:szCs w:val="24"/>
        </w:rPr>
        <w:t xml:space="preserve"> </w:t>
      </w:r>
      <w:r w:rsidRPr="00B9063B">
        <w:rPr>
          <w:spacing w:val="-10"/>
          <w:sz w:val="24"/>
          <w:szCs w:val="24"/>
        </w:rPr>
        <w:t>ℝ</w:t>
      </w:r>
    </w:p>
    <w:p w14:paraId="1A1304AE" w14:textId="77777777" w:rsidR="00053EFB" w:rsidRPr="00B9063B" w:rsidRDefault="00053EFB" w:rsidP="00053EFB">
      <w:pPr>
        <w:spacing w:line="252" w:lineRule="exact"/>
        <w:ind w:left="885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4.1.</w:t>
      </w:r>
      <w:r w:rsidRPr="00B9063B">
        <w:rPr>
          <w:b/>
          <w:spacing w:val="-10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Folosirea</w:t>
      </w:r>
      <w:r w:rsidRPr="00B9063B">
        <w:rPr>
          <w:b/>
          <w:spacing w:val="-7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terminologiei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aferente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noțiunilor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mulțime,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interval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numeric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și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inecuații</w:t>
      </w:r>
    </w:p>
    <w:p w14:paraId="66A738E3" w14:textId="77777777" w:rsidR="00053EFB" w:rsidRPr="00B9063B" w:rsidRDefault="00053EFB" w:rsidP="00053EFB">
      <w:pPr>
        <w:spacing w:before="1" w:line="252" w:lineRule="exact"/>
        <w:ind w:left="885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5.1.</w:t>
      </w:r>
      <w:r w:rsidRPr="00B9063B">
        <w:rPr>
          <w:b/>
          <w:spacing w:val="-7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Interpretarea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unei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situații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date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utilizând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intervale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și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inecuații</w:t>
      </w:r>
    </w:p>
    <w:p w14:paraId="383E46B7" w14:textId="77777777" w:rsidR="00053EFB" w:rsidRPr="00B9063B" w:rsidRDefault="00053EFB" w:rsidP="00053EFB">
      <w:pPr>
        <w:spacing w:line="252" w:lineRule="exact"/>
        <w:ind w:left="885"/>
        <w:rPr>
          <w:b/>
          <w:sz w:val="24"/>
          <w:szCs w:val="24"/>
        </w:rPr>
      </w:pPr>
      <w:r w:rsidRPr="00B9063B">
        <w:rPr>
          <w:b/>
          <w:sz w:val="24"/>
          <w:szCs w:val="24"/>
        </w:rPr>
        <w:t>6.1.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Rezolvarea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unor</w:t>
      </w:r>
      <w:r w:rsidRPr="00B9063B">
        <w:rPr>
          <w:b/>
          <w:spacing w:val="-7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situații</w:t>
      </w:r>
      <w:r w:rsidRPr="00B9063B">
        <w:rPr>
          <w:b/>
          <w:spacing w:val="-3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date,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utilizând</w:t>
      </w:r>
      <w:r w:rsidRPr="00B9063B">
        <w:rPr>
          <w:b/>
          <w:spacing w:val="-5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intervale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numerice</w:t>
      </w:r>
      <w:r w:rsidRPr="00B9063B">
        <w:rPr>
          <w:b/>
          <w:spacing w:val="-4"/>
          <w:sz w:val="24"/>
          <w:szCs w:val="24"/>
        </w:rPr>
        <w:t xml:space="preserve"> </w:t>
      </w:r>
      <w:r w:rsidRPr="00B9063B">
        <w:rPr>
          <w:b/>
          <w:sz w:val="24"/>
          <w:szCs w:val="24"/>
        </w:rPr>
        <w:t>sau</w:t>
      </w:r>
      <w:r w:rsidRPr="00B9063B">
        <w:rPr>
          <w:b/>
          <w:spacing w:val="-6"/>
          <w:sz w:val="24"/>
          <w:szCs w:val="24"/>
        </w:rPr>
        <w:t xml:space="preserve"> </w:t>
      </w:r>
      <w:r w:rsidRPr="00B9063B">
        <w:rPr>
          <w:b/>
          <w:spacing w:val="-2"/>
          <w:sz w:val="24"/>
          <w:szCs w:val="24"/>
        </w:rPr>
        <w:t>inecuații</w:t>
      </w:r>
    </w:p>
    <w:p w14:paraId="482BA3AF" w14:textId="77777777" w:rsidR="00053EFB" w:rsidRPr="00B9063B" w:rsidRDefault="00053EFB" w:rsidP="00053EFB">
      <w:pPr>
        <w:pStyle w:val="BodyText"/>
        <w:rPr>
          <w:b/>
          <w:sz w:val="24"/>
          <w:szCs w:val="24"/>
        </w:rPr>
      </w:pPr>
    </w:p>
    <w:p w14:paraId="2E6A1A7B" w14:textId="4D335C2C" w:rsidR="007F228F" w:rsidRPr="00B9063B" w:rsidRDefault="007F228F">
      <w:pPr>
        <w:spacing w:before="195"/>
        <w:ind w:left="165"/>
        <w:rPr>
          <w:b/>
          <w:sz w:val="24"/>
          <w:szCs w:val="24"/>
        </w:rPr>
      </w:pPr>
    </w:p>
    <w:p w14:paraId="3786A372" w14:textId="4554BFBA" w:rsidR="007F228F" w:rsidRPr="00B9063B" w:rsidRDefault="007F228F">
      <w:pPr>
        <w:spacing w:before="114"/>
        <w:ind w:left="165"/>
        <w:rPr>
          <w:sz w:val="24"/>
          <w:szCs w:val="24"/>
        </w:rPr>
      </w:pPr>
    </w:p>
    <w:p w14:paraId="019487C4" w14:textId="77777777" w:rsidR="007F228F" w:rsidRPr="00B9063B" w:rsidRDefault="007F228F">
      <w:pPr>
        <w:rPr>
          <w:sz w:val="24"/>
          <w:szCs w:val="24"/>
        </w:rPr>
        <w:sectPr w:rsidR="007F228F" w:rsidRPr="00B9063B">
          <w:pgSz w:w="16850" w:h="11910" w:orient="landscape"/>
          <w:pgMar w:top="1340" w:right="1275" w:bottom="1120" w:left="1275" w:header="0" w:footer="875" w:gutter="0"/>
          <w:cols w:space="708"/>
        </w:sectPr>
      </w:pPr>
    </w:p>
    <w:p w14:paraId="3A2911C4" w14:textId="77777777" w:rsidR="007F228F" w:rsidRDefault="007F228F">
      <w:pPr>
        <w:pStyle w:val="BodyText"/>
        <w:rPr>
          <w:rFonts w:ascii="Calibri"/>
          <w:sz w:val="21"/>
        </w:rPr>
      </w:pPr>
    </w:p>
    <w:p w14:paraId="549B6272" w14:textId="77777777" w:rsidR="007F228F" w:rsidRDefault="007F228F">
      <w:pPr>
        <w:pStyle w:val="BodyText"/>
        <w:rPr>
          <w:rFonts w:ascii="Calibri"/>
          <w:sz w:val="21"/>
        </w:rPr>
      </w:pPr>
    </w:p>
    <w:p w14:paraId="681C9756" w14:textId="77777777" w:rsidR="007F228F" w:rsidRDefault="007F228F">
      <w:pPr>
        <w:pStyle w:val="BodyText"/>
        <w:rPr>
          <w:rFonts w:ascii="Calibri"/>
          <w:sz w:val="21"/>
        </w:rPr>
      </w:pPr>
    </w:p>
    <w:p w14:paraId="2BE6BBF9" w14:textId="77777777" w:rsidR="007F228F" w:rsidRDefault="007F228F">
      <w:pPr>
        <w:pStyle w:val="BodyText"/>
        <w:rPr>
          <w:rFonts w:ascii="Calibri"/>
          <w:sz w:val="21"/>
        </w:rPr>
      </w:pPr>
    </w:p>
    <w:p w14:paraId="4DC6115A" w14:textId="77777777" w:rsidR="007F228F" w:rsidRDefault="007F228F">
      <w:pPr>
        <w:pStyle w:val="BodyText"/>
        <w:rPr>
          <w:rFonts w:ascii="Calibri"/>
          <w:sz w:val="21"/>
        </w:rPr>
      </w:pPr>
    </w:p>
    <w:p w14:paraId="429497FD" w14:textId="77777777" w:rsidR="007F228F" w:rsidRDefault="007F228F">
      <w:pPr>
        <w:pStyle w:val="BodyText"/>
        <w:rPr>
          <w:rFonts w:ascii="Calibri"/>
          <w:sz w:val="21"/>
        </w:rPr>
      </w:pPr>
    </w:p>
    <w:p w14:paraId="5997AD22" w14:textId="77777777" w:rsidR="007F228F" w:rsidRDefault="007F228F">
      <w:pPr>
        <w:pStyle w:val="BodyText"/>
        <w:rPr>
          <w:rFonts w:ascii="Calibri"/>
          <w:sz w:val="21"/>
        </w:rPr>
      </w:pPr>
    </w:p>
    <w:p w14:paraId="2AD9E498" w14:textId="77777777" w:rsidR="007F228F" w:rsidRDefault="007F228F">
      <w:pPr>
        <w:pStyle w:val="BodyText"/>
        <w:rPr>
          <w:rFonts w:ascii="Calibri"/>
          <w:sz w:val="21"/>
        </w:rPr>
      </w:pPr>
    </w:p>
    <w:p w14:paraId="04235CA3" w14:textId="77777777" w:rsidR="007F228F" w:rsidRDefault="007F228F">
      <w:pPr>
        <w:pStyle w:val="BodyText"/>
        <w:rPr>
          <w:rFonts w:ascii="Calibri"/>
          <w:sz w:val="21"/>
        </w:rPr>
      </w:pPr>
    </w:p>
    <w:p w14:paraId="5BA57C48" w14:textId="77777777" w:rsidR="007F228F" w:rsidRDefault="007F228F">
      <w:pPr>
        <w:pStyle w:val="BodyText"/>
        <w:rPr>
          <w:rFonts w:ascii="Calibri"/>
          <w:sz w:val="21"/>
        </w:rPr>
      </w:pPr>
    </w:p>
    <w:p w14:paraId="769DB04B" w14:textId="77777777" w:rsidR="007F228F" w:rsidRDefault="007F228F">
      <w:pPr>
        <w:pStyle w:val="BodyText"/>
        <w:rPr>
          <w:rFonts w:ascii="Calibri"/>
          <w:sz w:val="21"/>
        </w:rPr>
      </w:pPr>
    </w:p>
    <w:p w14:paraId="1A811ACB" w14:textId="77777777" w:rsidR="007F228F" w:rsidRDefault="007F228F">
      <w:pPr>
        <w:pStyle w:val="BodyText"/>
        <w:rPr>
          <w:rFonts w:ascii="Calibri"/>
          <w:sz w:val="21"/>
        </w:rPr>
      </w:pPr>
    </w:p>
    <w:p w14:paraId="65EDA6CD" w14:textId="77777777" w:rsidR="007F228F" w:rsidRDefault="007F228F">
      <w:pPr>
        <w:pStyle w:val="BodyText"/>
        <w:rPr>
          <w:rFonts w:ascii="Calibri"/>
          <w:sz w:val="21"/>
        </w:rPr>
      </w:pPr>
    </w:p>
    <w:p w14:paraId="6924E421" w14:textId="77777777" w:rsidR="007F228F" w:rsidRDefault="007F228F">
      <w:pPr>
        <w:pStyle w:val="BodyText"/>
        <w:rPr>
          <w:rFonts w:ascii="Calibri"/>
          <w:sz w:val="21"/>
        </w:rPr>
      </w:pPr>
    </w:p>
    <w:p w14:paraId="4750C823" w14:textId="77777777" w:rsidR="007F228F" w:rsidRDefault="007F228F">
      <w:pPr>
        <w:pStyle w:val="BodyText"/>
        <w:rPr>
          <w:rFonts w:ascii="Calibri"/>
          <w:sz w:val="21"/>
        </w:rPr>
      </w:pPr>
    </w:p>
    <w:p w14:paraId="011AD41D" w14:textId="77777777" w:rsidR="007F228F" w:rsidRDefault="007F228F">
      <w:pPr>
        <w:pStyle w:val="BodyText"/>
        <w:rPr>
          <w:rFonts w:ascii="Calibri"/>
          <w:sz w:val="21"/>
        </w:rPr>
      </w:pPr>
    </w:p>
    <w:p w14:paraId="7D481780" w14:textId="77777777" w:rsidR="007F228F" w:rsidRDefault="007F228F">
      <w:pPr>
        <w:pStyle w:val="BodyText"/>
        <w:rPr>
          <w:rFonts w:ascii="Calibri"/>
          <w:sz w:val="21"/>
        </w:rPr>
      </w:pPr>
    </w:p>
    <w:p w14:paraId="51BA87D4" w14:textId="77777777" w:rsidR="007F228F" w:rsidRDefault="007F228F">
      <w:pPr>
        <w:pStyle w:val="BodyText"/>
        <w:rPr>
          <w:rFonts w:ascii="Calibri"/>
          <w:sz w:val="21"/>
        </w:rPr>
      </w:pPr>
    </w:p>
    <w:p w14:paraId="7BF9BED5" w14:textId="77777777" w:rsidR="007F228F" w:rsidRDefault="007F228F">
      <w:pPr>
        <w:pStyle w:val="BodyText"/>
        <w:rPr>
          <w:rFonts w:ascii="Calibri"/>
          <w:sz w:val="21"/>
        </w:rPr>
      </w:pPr>
    </w:p>
    <w:p w14:paraId="371AE405" w14:textId="77777777" w:rsidR="007F228F" w:rsidRDefault="007F228F">
      <w:pPr>
        <w:pStyle w:val="BodyText"/>
        <w:rPr>
          <w:rFonts w:ascii="Calibri"/>
          <w:sz w:val="21"/>
        </w:rPr>
      </w:pPr>
    </w:p>
    <w:p w14:paraId="1DAA6A5C" w14:textId="77777777" w:rsidR="007F228F" w:rsidRDefault="007F228F">
      <w:pPr>
        <w:pStyle w:val="BodyText"/>
        <w:rPr>
          <w:rFonts w:ascii="Calibri"/>
          <w:sz w:val="21"/>
        </w:rPr>
      </w:pPr>
    </w:p>
    <w:p w14:paraId="2DBF1D65" w14:textId="77777777" w:rsidR="007F228F" w:rsidRDefault="007F228F">
      <w:pPr>
        <w:pStyle w:val="BodyText"/>
        <w:rPr>
          <w:rFonts w:ascii="Calibri"/>
          <w:sz w:val="21"/>
        </w:rPr>
      </w:pPr>
    </w:p>
    <w:p w14:paraId="17D77A98" w14:textId="77777777" w:rsidR="007F228F" w:rsidRDefault="007F228F">
      <w:pPr>
        <w:pStyle w:val="BodyText"/>
        <w:rPr>
          <w:rFonts w:ascii="Calibri"/>
          <w:sz w:val="21"/>
        </w:rPr>
      </w:pPr>
    </w:p>
    <w:p w14:paraId="4086D6F6" w14:textId="77777777" w:rsidR="007F228F" w:rsidRDefault="007F228F">
      <w:pPr>
        <w:pStyle w:val="BodyText"/>
        <w:rPr>
          <w:rFonts w:ascii="Calibri"/>
          <w:sz w:val="21"/>
        </w:rPr>
      </w:pPr>
    </w:p>
    <w:p w14:paraId="0FF1689F" w14:textId="77777777" w:rsidR="007F228F" w:rsidRDefault="007F228F">
      <w:pPr>
        <w:pStyle w:val="BodyText"/>
        <w:rPr>
          <w:rFonts w:ascii="Calibri"/>
          <w:sz w:val="21"/>
        </w:rPr>
      </w:pPr>
    </w:p>
    <w:p w14:paraId="3B4759A7" w14:textId="77777777" w:rsidR="007F228F" w:rsidRDefault="007F228F">
      <w:pPr>
        <w:pStyle w:val="BodyText"/>
        <w:rPr>
          <w:rFonts w:ascii="Calibri"/>
          <w:sz w:val="21"/>
        </w:rPr>
      </w:pPr>
    </w:p>
    <w:p w14:paraId="3B4736DB" w14:textId="77777777" w:rsidR="007F228F" w:rsidRDefault="007F228F">
      <w:pPr>
        <w:pStyle w:val="BodyText"/>
        <w:rPr>
          <w:rFonts w:ascii="Calibri"/>
          <w:sz w:val="21"/>
        </w:rPr>
      </w:pPr>
    </w:p>
    <w:p w14:paraId="36104B92" w14:textId="77777777" w:rsidR="007F228F" w:rsidRDefault="007F228F">
      <w:pPr>
        <w:pStyle w:val="BodyText"/>
        <w:rPr>
          <w:rFonts w:ascii="Calibri"/>
          <w:sz w:val="21"/>
        </w:rPr>
      </w:pPr>
    </w:p>
    <w:p w14:paraId="2A2FFBFA" w14:textId="77777777" w:rsidR="007F228F" w:rsidRDefault="007F228F">
      <w:pPr>
        <w:pStyle w:val="BodyText"/>
        <w:rPr>
          <w:rFonts w:ascii="Calibri"/>
          <w:sz w:val="21"/>
        </w:rPr>
      </w:pPr>
    </w:p>
    <w:p w14:paraId="0DE27ACB" w14:textId="77777777" w:rsidR="007F228F" w:rsidRDefault="007F228F">
      <w:pPr>
        <w:pStyle w:val="BodyText"/>
        <w:rPr>
          <w:rFonts w:ascii="Calibri"/>
          <w:sz w:val="21"/>
        </w:rPr>
      </w:pPr>
    </w:p>
    <w:p w14:paraId="448D7079" w14:textId="77777777" w:rsidR="007F228F" w:rsidRDefault="007F228F">
      <w:pPr>
        <w:pStyle w:val="BodyText"/>
        <w:rPr>
          <w:rFonts w:ascii="Calibri"/>
          <w:sz w:val="21"/>
        </w:rPr>
      </w:pPr>
    </w:p>
    <w:p w14:paraId="0120AAAD" w14:textId="77777777" w:rsidR="007F228F" w:rsidRDefault="007F228F">
      <w:pPr>
        <w:pStyle w:val="BodyText"/>
        <w:rPr>
          <w:rFonts w:ascii="Calibri"/>
          <w:sz w:val="21"/>
        </w:rPr>
      </w:pPr>
    </w:p>
    <w:p w14:paraId="5D4064B8" w14:textId="77777777" w:rsidR="007F228F" w:rsidRDefault="007F228F">
      <w:pPr>
        <w:pStyle w:val="BodyText"/>
        <w:rPr>
          <w:rFonts w:ascii="Calibri"/>
          <w:sz w:val="21"/>
        </w:rPr>
      </w:pPr>
    </w:p>
    <w:p w14:paraId="0A64D7B1" w14:textId="77777777" w:rsidR="007F228F" w:rsidRDefault="007F228F">
      <w:pPr>
        <w:pStyle w:val="BodyText"/>
        <w:rPr>
          <w:rFonts w:ascii="Calibri"/>
          <w:sz w:val="21"/>
        </w:rPr>
      </w:pPr>
    </w:p>
    <w:p w14:paraId="59B34F01" w14:textId="77777777" w:rsidR="007F228F" w:rsidRDefault="007F228F">
      <w:pPr>
        <w:pStyle w:val="BodyText"/>
        <w:rPr>
          <w:rFonts w:ascii="Calibri"/>
          <w:sz w:val="21"/>
        </w:rPr>
      </w:pPr>
    </w:p>
    <w:p w14:paraId="4EEAD1EC" w14:textId="77777777" w:rsidR="007F228F" w:rsidRDefault="007F228F">
      <w:pPr>
        <w:pStyle w:val="BodyText"/>
        <w:rPr>
          <w:rFonts w:ascii="Calibri"/>
          <w:sz w:val="21"/>
        </w:rPr>
      </w:pPr>
    </w:p>
    <w:p w14:paraId="21842E8B" w14:textId="77777777" w:rsidR="007F228F" w:rsidRDefault="007F228F">
      <w:pPr>
        <w:pStyle w:val="BodyText"/>
        <w:spacing w:before="65"/>
        <w:rPr>
          <w:rFonts w:ascii="Calibri"/>
          <w:sz w:val="21"/>
        </w:rPr>
      </w:pPr>
    </w:p>
    <w:p w14:paraId="66FA3BDF" w14:textId="77777777" w:rsidR="007F228F" w:rsidRDefault="00DC0D30">
      <w:pPr>
        <w:jc w:val="center"/>
        <w:rPr>
          <w:rFonts w:ascii="Cambria"/>
          <w:sz w:val="21"/>
        </w:rPr>
      </w:pPr>
      <w:r>
        <w:rPr>
          <w:rFonts w:ascii="Cambria"/>
          <w:spacing w:val="-10"/>
          <w:sz w:val="21"/>
        </w:rPr>
        <w:t>4</w:t>
      </w:r>
    </w:p>
    <w:sectPr w:rsidR="007F228F">
      <w:footerReference w:type="default" r:id="rId23"/>
      <w:pgSz w:w="10320" w:h="14580"/>
      <w:pgMar w:top="1660" w:right="1417" w:bottom="280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F1E21" w14:textId="77777777" w:rsidR="00236625" w:rsidRDefault="00236625">
      <w:r>
        <w:separator/>
      </w:r>
    </w:p>
  </w:endnote>
  <w:endnote w:type="continuationSeparator" w:id="0">
    <w:p w14:paraId="0377D125" w14:textId="77777777" w:rsidR="00236625" w:rsidRDefault="0023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394D" w14:textId="77777777" w:rsidR="007F228F" w:rsidRDefault="00DC0D3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6A576A20" wp14:editId="368F4716">
              <wp:simplePos x="0" y="0"/>
              <wp:positionH relativeFrom="page">
                <wp:posOffset>5272151</wp:posOffset>
              </wp:positionH>
              <wp:positionV relativeFrom="page">
                <wp:posOffset>6830338</wp:posOffset>
              </wp:positionV>
              <wp:extent cx="163195" cy="1828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19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E6540D" w14:textId="77777777" w:rsidR="007F228F" w:rsidRDefault="00DC0D30">
                          <w:pPr>
                            <w:spacing w:before="21"/>
                            <w:ind w:left="60"/>
                            <w:rPr>
                              <w:rFonts w:ascii="Cambria"/>
                              <w:sz w:val="21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Cambria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576A2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5.15pt;margin-top:537.8pt;width:12.85pt;height:14.4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" filled="f" stroked="f">
              <v:textbox inset="0,0,0,0">
                <w:txbxContent>
                  <w:p w14:paraId="08E6540D" w14:textId="77777777" w:rsidR="007F228F" w:rsidRDefault="00DC0D30">
                    <w:pPr>
                      <w:spacing w:before="21"/>
                      <w:ind w:left="60"/>
                      <w:rPr>
                        <w:rFonts w:ascii="Cambria"/>
                        <w:sz w:val="21"/>
                      </w:rPr>
                    </w:pP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t>1</w:t>
                    </w:r>
                    <w:r>
                      <w:rPr>
                        <w:rFonts w:ascii="Cambria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34C5" w14:textId="77777777" w:rsidR="007F228F" w:rsidRDefault="007F228F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A211" w14:textId="77777777" w:rsidR="00236625" w:rsidRDefault="00236625">
      <w:r>
        <w:separator/>
      </w:r>
    </w:p>
  </w:footnote>
  <w:footnote w:type="continuationSeparator" w:id="0">
    <w:p w14:paraId="28233F5C" w14:textId="77777777" w:rsidR="00236625" w:rsidRDefault="00236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0EF"/>
    <w:multiLevelType w:val="hybridMultilevel"/>
    <w:tmpl w:val="F3349DEE"/>
    <w:lvl w:ilvl="0" w:tplc="25080B1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F97E0684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63D68A7A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DE2A7A10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4142D210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5FB86B64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6A9A33AA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72082216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20C81530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14E3B8B"/>
    <w:multiLevelType w:val="hybridMultilevel"/>
    <w:tmpl w:val="215AC8D6"/>
    <w:lvl w:ilvl="0" w:tplc="5162776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D8BC63CC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23D87D00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0EBCB9EC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46C8D4E6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2AD21780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0DFAAA5C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2C064814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AB9289B2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0E300C7B"/>
    <w:multiLevelType w:val="hybridMultilevel"/>
    <w:tmpl w:val="DFFC4F3E"/>
    <w:lvl w:ilvl="0" w:tplc="70503B7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C1D23126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C978A4E0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99F824C4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D3F84F82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7D50DE60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9674730A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CDBE94EA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539C1D72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A6D04E9"/>
    <w:multiLevelType w:val="hybridMultilevel"/>
    <w:tmpl w:val="17E6526E"/>
    <w:lvl w:ilvl="0" w:tplc="98FECC1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97B8E8C0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BBBA60C2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7E74B47C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74BE35B4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8BA6C6BC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8F2E6EF0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6C8491A4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D798A258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26BA6776"/>
    <w:multiLevelType w:val="hybridMultilevel"/>
    <w:tmpl w:val="E4F8C540"/>
    <w:lvl w:ilvl="0" w:tplc="0418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399307A"/>
    <w:multiLevelType w:val="hybridMultilevel"/>
    <w:tmpl w:val="F372E66A"/>
    <w:lvl w:ilvl="0" w:tplc="12467EF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9C1443CC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3D80A9B6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3B1AADD0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7D48A098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77EAC350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8728843A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14623060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38DA4F3A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396461FA"/>
    <w:multiLevelType w:val="hybridMultilevel"/>
    <w:tmpl w:val="E70A054C"/>
    <w:lvl w:ilvl="0" w:tplc="95DED5B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093C9912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F7C2874C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DDA0DD16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2A44B636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A438A41C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57C6D092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07246A18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AB508BB0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63EA51BC"/>
    <w:multiLevelType w:val="hybridMultilevel"/>
    <w:tmpl w:val="AF5CFA7A"/>
    <w:lvl w:ilvl="0" w:tplc="C5280A2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1"/>
        <w:szCs w:val="21"/>
        <w:lang w:val="ro-RO" w:eastAsia="en-US" w:bidi="ar-SA"/>
      </w:rPr>
    </w:lvl>
    <w:lvl w:ilvl="1" w:tplc="CD085E94">
      <w:numFmt w:val="bullet"/>
      <w:lvlText w:val="•"/>
      <w:lvlJc w:val="left"/>
      <w:pPr>
        <w:ind w:left="1506" w:hanging="360"/>
      </w:pPr>
      <w:rPr>
        <w:rFonts w:hint="default"/>
        <w:lang w:val="ro-RO" w:eastAsia="en-US" w:bidi="ar-SA"/>
      </w:rPr>
    </w:lvl>
    <w:lvl w:ilvl="2" w:tplc="E4AC5C92">
      <w:numFmt w:val="bullet"/>
      <w:lvlText w:val="•"/>
      <w:lvlJc w:val="left"/>
      <w:pPr>
        <w:ind w:left="2173" w:hanging="360"/>
      </w:pPr>
      <w:rPr>
        <w:rFonts w:hint="default"/>
        <w:lang w:val="ro-RO" w:eastAsia="en-US" w:bidi="ar-SA"/>
      </w:rPr>
    </w:lvl>
    <w:lvl w:ilvl="3" w:tplc="D728B65A">
      <w:numFmt w:val="bullet"/>
      <w:lvlText w:val="•"/>
      <w:lvlJc w:val="left"/>
      <w:pPr>
        <w:ind w:left="2839" w:hanging="360"/>
      </w:pPr>
      <w:rPr>
        <w:rFonts w:hint="default"/>
        <w:lang w:val="ro-RO" w:eastAsia="en-US" w:bidi="ar-SA"/>
      </w:rPr>
    </w:lvl>
    <w:lvl w:ilvl="4" w:tplc="3FEA6B7E">
      <w:numFmt w:val="bullet"/>
      <w:lvlText w:val="•"/>
      <w:lvlJc w:val="left"/>
      <w:pPr>
        <w:ind w:left="3506" w:hanging="360"/>
      </w:pPr>
      <w:rPr>
        <w:rFonts w:hint="default"/>
        <w:lang w:val="ro-RO" w:eastAsia="en-US" w:bidi="ar-SA"/>
      </w:rPr>
    </w:lvl>
    <w:lvl w:ilvl="5" w:tplc="5B6A7DA2">
      <w:numFmt w:val="bullet"/>
      <w:lvlText w:val="•"/>
      <w:lvlJc w:val="left"/>
      <w:pPr>
        <w:ind w:left="4172" w:hanging="360"/>
      </w:pPr>
      <w:rPr>
        <w:rFonts w:hint="default"/>
        <w:lang w:val="ro-RO" w:eastAsia="en-US" w:bidi="ar-SA"/>
      </w:rPr>
    </w:lvl>
    <w:lvl w:ilvl="6" w:tplc="138433F4">
      <w:numFmt w:val="bullet"/>
      <w:lvlText w:val="•"/>
      <w:lvlJc w:val="left"/>
      <w:pPr>
        <w:ind w:left="4839" w:hanging="360"/>
      </w:pPr>
      <w:rPr>
        <w:rFonts w:hint="default"/>
        <w:lang w:val="ro-RO" w:eastAsia="en-US" w:bidi="ar-SA"/>
      </w:rPr>
    </w:lvl>
    <w:lvl w:ilvl="7" w:tplc="674EB7EE">
      <w:numFmt w:val="bullet"/>
      <w:lvlText w:val="•"/>
      <w:lvlJc w:val="left"/>
      <w:pPr>
        <w:ind w:left="5505" w:hanging="360"/>
      </w:pPr>
      <w:rPr>
        <w:rFonts w:hint="default"/>
        <w:lang w:val="ro-RO" w:eastAsia="en-US" w:bidi="ar-SA"/>
      </w:rPr>
    </w:lvl>
    <w:lvl w:ilvl="8" w:tplc="AFFCED02">
      <w:numFmt w:val="bullet"/>
      <w:lvlText w:val="•"/>
      <w:lvlJc w:val="left"/>
      <w:pPr>
        <w:ind w:left="6172" w:hanging="360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28F"/>
    <w:rsid w:val="00053EFB"/>
    <w:rsid w:val="00236625"/>
    <w:rsid w:val="00326EBA"/>
    <w:rsid w:val="004E7093"/>
    <w:rsid w:val="005B432E"/>
    <w:rsid w:val="005D2DB4"/>
    <w:rsid w:val="006D7E60"/>
    <w:rsid w:val="00791CD4"/>
    <w:rsid w:val="007B361E"/>
    <w:rsid w:val="007F228F"/>
    <w:rsid w:val="00836AA8"/>
    <w:rsid w:val="008A04CD"/>
    <w:rsid w:val="00987051"/>
    <w:rsid w:val="00A32457"/>
    <w:rsid w:val="00B9063B"/>
    <w:rsid w:val="00C441CC"/>
    <w:rsid w:val="00D20652"/>
    <w:rsid w:val="00DC0D30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283D"/>
  <w15:docId w15:val="{E026FD91-0C5D-429A-A702-7493BD82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0"/>
    </w:pPr>
  </w:style>
  <w:style w:type="table" w:styleId="TableGrid">
    <w:name w:val="Table Grid"/>
    <w:basedOn w:val="TableNormal"/>
    <w:uiPriority w:val="59"/>
    <w:rsid w:val="00053EFB"/>
    <w:pPr>
      <w:widowControl/>
      <w:autoSpaceDE/>
      <w:autoSpaceDN/>
    </w:pPr>
    <w:rPr>
      <w:rFonts w:ascii="Arial" w:hAnsi="Arial" w:cs="Arial"/>
      <w:color w:val="000000" w:themeColor="text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Streinu-Cercel</dc:creator>
  <cp:lastModifiedBy>x y</cp:lastModifiedBy>
  <cp:revision>4</cp:revision>
  <dcterms:created xsi:type="dcterms:W3CDTF">2025-08-27T12:09:00Z</dcterms:created>
  <dcterms:modified xsi:type="dcterms:W3CDTF">2025-08-27T18:37:00Z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2025-08-27T00:00:00Z</vt:filetime>
  </property>
  <property fmtid="{D5CDD505-2E9C-101B-9397-08002B2CF9AE}" pid="5" name="Producer">
    <vt:lpwstr>Microsoft® Word 2013</vt:lpwstr>
  </property>
  <property fmtid="{D5CDD505-2E9C-101B-9397-08002B2CF9AE}" pid="6" name="MTWinEqns">
    <vt:bool>true</vt:bool>
  </property>
</Properties>
</file>